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5A82A" w14:textId="7AFAD6A1" w:rsidR="00535A91" w:rsidRPr="00064EFB" w:rsidRDefault="00497B83" w:rsidP="00FD4433">
      <w:pPr>
        <w:rPr>
          <w:rFonts w:cstheme="minorHAnsi"/>
          <w:color w:val="000000" w:themeColor="text1"/>
          <w:lang w:val="nl-BE"/>
        </w:rPr>
      </w:pPr>
      <w:r w:rsidRPr="00064EFB">
        <w:rPr>
          <w:rFonts w:cstheme="minorHAnsi"/>
          <w:b/>
          <w:color w:val="000000" w:themeColor="text1"/>
          <w:sz w:val="28"/>
          <w:szCs w:val="28"/>
          <w:u w:val="single"/>
          <w:lang w:val="nl-BE"/>
        </w:rPr>
        <w:t xml:space="preserve">Ondernemers Zonder Grenzen: het </w:t>
      </w:r>
      <w:r w:rsidR="00954E85" w:rsidRPr="00064EFB">
        <w:rPr>
          <w:rFonts w:cstheme="minorHAnsi"/>
          <w:b/>
          <w:color w:val="000000" w:themeColor="text1"/>
          <w:sz w:val="28"/>
          <w:szCs w:val="28"/>
          <w:u w:val="single"/>
          <w:lang w:val="nl-BE"/>
        </w:rPr>
        <w:t>charter</w:t>
      </w:r>
      <w:r w:rsidRPr="00064EFB">
        <w:rPr>
          <w:rFonts w:cstheme="minorHAnsi"/>
          <w:b/>
          <w:color w:val="000000" w:themeColor="text1"/>
          <w:sz w:val="28"/>
          <w:szCs w:val="28"/>
          <w:u w:val="single"/>
          <w:lang w:val="nl-BE"/>
        </w:rPr>
        <w:t xml:space="preserve"> voor de </w:t>
      </w:r>
      <w:r w:rsidR="006A6BB7">
        <w:rPr>
          <w:rFonts w:cstheme="minorHAnsi"/>
          <w:b/>
          <w:color w:val="000000" w:themeColor="text1"/>
          <w:sz w:val="28"/>
          <w:szCs w:val="28"/>
          <w:u w:val="single"/>
          <w:lang w:val="nl-BE"/>
        </w:rPr>
        <w:t>medewerker</w:t>
      </w:r>
      <w:r w:rsidR="00954E85" w:rsidRPr="00064EFB">
        <w:rPr>
          <w:rFonts w:cstheme="minorHAnsi"/>
          <w:b/>
          <w:color w:val="000000" w:themeColor="text1"/>
          <w:lang w:val="nl-BE"/>
        </w:rPr>
        <w:tab/>
      </w:r>
      <w:r w:rsidR="00B0718D" w:rsidRPr="00064EFB">
        <w:rPr>
          <w:rFonts w:cstheme="minorHAnsi"/>
          <w:color w:val="000000" w:themeColor="text1"/>
          <w:lang w:val="nl-BE"/>
        </w:rPr>
        <w:t>v 0.</w:t>
      </w:r>
      <w:r w:rsidR="0018698F">
        <w:rPr>
          <w:rFonts w:cstheme="minorHAnsi"/>
          <w:color w:val="000000" w:themeColor="text1"/>
          <w:lang w:val="nl-BE"/>
        </w:rPr>
        <w:t>4</w:t>
      </w:r>
      <w:r w:rsidR="00B0718D" w:rsidRPr="00064EFB">
        <w:rPr>
          <w:rFonts w:cstheme="minorHAnsi"/>
          <w:color w:val="000000" w:themeColor="text1"/>
          <w:lang w:val="nl-BE"/>
        </w:rPr>
        <w:t>,</w:t>
      </w:r>
      <w:r w:rsidR="0082167C" w:rsidRPr="00064EFB">
        <w:rPr>
          <w:rFonts w:cstheme="minorHAnsi"/>
          <w:color w:val="000000" w:themeColor="text1"/>
          <w:lang w:val="nl-BE"/>
        </w:rPr>
        <w:t xml:space="preserve"> </w:t>
      </w:r>
      <w:r w:rsidR="0018698F">
        <w:rPr>
          <w:rFonts w:cstheme="minorHAnsi"/>
          <w:color w:val="000000" w:themeColor="text1"/>
          <w:lang w:val="nl-BE"/>
        </w:rPr>
        <w:t>5/1/2021</w:t>
      </w:r>
    </w:p>
    <w:p w14:paraId="5E5DC8E6" w14:textId="77777777" w:rsidR="008E4BBB" w:rsidRDefault="008E4BBB" w:rsidP="00FD4433">
      <w:pPr>
        <w:rPr>
          <w:rFonts w:cstheme="minorHAnsi"/>
          <w:color w:val="000000" w:themeColor="text1"/>
          <w:lang w:val="nl-BE"/>
        </w:rPr>
      </w:pPr>
    </w:p>
    <w:p w14:paraId="025146A7" w14:textId="63EB5DCE" w:rsidR="00DA03FE" w:rsidRPr="00064EFB" w:rsidRDefault="00DA03FE" w:rsidP="00FD4433">
      <w:pPr>
        <w:rPr>
          <w:rFonts w:cstheme="minorHAnsi"/>
          <w:color w:val="000000" w:themeColor="text1"/>
          <w:lang w:val="nl-BE"/>
        </w:rPr>
      </w:pPr>
      <w:r w:rsidRPr="00064EFB">
        <w:rPr>
          <w:rFonts w:cstheme="minorHAnsi"/>
          <w:color w:val="000000" w:themeColor="text1"/>
          <w:lang w:val="nl-BE"/>
        </w:rPr>
        <w:t xml:space="preserve">Dit charter beschrijft de gedragsrichtlijnen voor de </w:t>
      </w:r>
      <w:r w:rsidR="006A6BB7">
        <w:rPr>
          <w:rFonts w:cstheme="minorHAnsi"/>
          <w:color w:val="000000" w:themeColor="text1"/>
          <w:lang w:val="nl-BE"/>
        </w:rPr>
        <w:t>medewerk</w:t>
      </w:r>
      <w:r w:rsidRPr="00064EFB">
        <w:rPr>
          <w:rFonts w:cstheme="minorHAnsi"/>
          <w:color w:val="000000" w:themeColor="text1"/>
          <w:lang w:val="nl-BE"/>
        </w:rPr>
        <w:t>ers</w:t>
      </w:r>
      <w:r w:rsidR="006A6BB7">
        <w:rPr>
          <w:rFonts w:cstheme="minorHAnsi"/>
          <w:color w:val="000000" w:themeColor="text1"/>
          <w:lang w:val="nl-BE"/>
        </w:rPr>
        <w:t>, freelancers en vrijwilligers va</w:t>
      </w:r>
      <w:r w:rsidRPr="00064EFB">
        <w:rPr>
          <w:rFonts w:cstheme="minorHAnsi"/>
          <w:color w:val="000000" w:themeColor="text1"/>
          <w:lang w:val="nl-BE"/>
        </w:rPr>
        <w:t xml:space="preserve">n OZG (Ondernemers Zonder Grenzen). Het duidt eerst waarom OZG bestaat, en welke waarden daarbij cruciaal zijn. </w:t>
      </w:r>
    </w:p>
    <w:p w14:paraId="5CFC7EDC" w14:textId="74E4155B" w:rsidR="002157C4" w:rsidRDefault="00497B83" w:rsidP="002157C4">
      <w:pPr>
        <w:pStyle w:val="CommentText"/>
        <w:rPr>
          <w:sz w:val="22"/>
          <w:szCs w:val="22"/>
          <w:lang w:val="nl-BE"/>
        </w:rPr>
      </w:pPr>
      <w:r w:rsidRPr="009F28B1">
        <w:rPr>
          <w:rFonts w:cstheme="minorHAnsi"/>
          <w:color w:val="000000" w:themeColor="text1"/>
          <w:sz w:val="22"/>
          <w:szCs w:val="22"/>
          <w:lang w:val="nl-BE"/>
        </w:rPr>
        <w:t>Een goed b</w:t>
      </w:r>
      <w:r w:rsidR="00DA03FE" w:rsidRPr="009F28B1">
        <w:rPr>
          <w:rFonts w:cstheme="minorHAnsi"/>
          <w:color w:val="000000" w:themeColor="text1"/>
          <w:sz w:val="22"/>
          <w:szCs w:val="22"/>
          <w:lang w:val="nl-BE"/>
        </w:rPr>
        <w:t xml:space="preserve">egrip van </w:t>
      </w:r>
      <w:r w:rsidRPr="009F28B1">
        <w:rPr>
          <w:rFonts w:cstheme="minorHAnsi"/>
          <w:color w:val="000000" w:themeColor="text1"/>
          <w:sz w:val="22"/>
          <w:szCs w:val="22"/>
          <w:lang w:val="nl-BE"/>
        </w:rPr>
        <w:t xml:space="preserve">de </w:t>
      </w:r>
      <w:r w:rsidR="00DA03FE" w:rsidRPr="009F28B1">
        <w:rPr>
          <w:rFonts w:cstheme="minorHAnsi"/>
          <w:color w:val="000000" w:themeColor="text1"/>
          <w:sz w:val="22"/>
          <w:szCs w:val="22"/>
          <w:lang w:val="nl-BE"/>
        </w:rPr>
        <w:t xml:space="preserve">bestaansreden en </w:t>
      </w:r>
      <w:r w:rsidRPr="009F28B1">
        <w:rPr>
          <w:rFonts w:cstheme="minorHAnsi"/>
          <w:color w:val="000000" w:themeColor="text1"/>
          <w:sz w:val="22"/>
          <w:szCs w:val="22"/>
          <w:lang w:val="nl-BE"/>
        </w:rPr>
        <w:t xml:space="preserve">de </w:t>
      </w:r>
      <w:r w:rsidR="00DA03FE" w:rsidRPr="009F28B1">
        <w:rPr>
          <w:rFonts w:cstheme="minorHAnsi"/>
          <w:color w:val="000000" w:themeColor="text1"/>
          <w:sz w:val="22"/>
          <w:szCs w:val="22"/>
          <w:lang w:val="nl-BE"/>
        </w:rPr>
        <w:t xml:space="preserve">kernwaarden maakt de </w:t>
      </w:r>
      <w:r w:rsidR="000235D1" w:rsidRPr="009F28B1">
        <w:rPr>
          <w:rFonts w:cstheme="minorHAnsi"/>
          <w:color w:val="000000" w:themeColor="text1"/>
          <w:sz w:val="22"/>
          <w:szCs w:val="22"/>
          <w:lang w:val="nl-BE"/>
        </w:rPr>
        <w:t xml:space="preserve">daaropvolgende </w:t>
      </w:r>
      <w:r w:rsidR="00DA03FE" w:rsidRPr="009F28B1">
        <w:rPr>
          <w:rFonts w:cstheme="minorHAnsi"/>
          <w:color w:val="000000" w:themeColor="text1"/>
          <w:sz w:val="22"/>
          <w:szCs w:val="22"/>
          <w:lang w:val="nl-BE"/>
        </w:rPr>
        <w:t xml:space="preserve">gedragsrichtlijnen begrijpelijk en coherent. Het zorgt </w:t>
      </w:r>
      <w:r w:rsidR="009F28B1">
        <w:rPr>
          <w:rFonts w:cstheme="minorHAnsi"/>
          <w:color w:val="000000" w:themeColor="text1"/>
          <w:sz w:val="22"/>
          <w:szCs w:val="22"/>
          <w:lang w:val="nl-BE"/>
        </w:rPr>
        <w:t xml:space="preserve">ervoor </w:t>
      </w:r>
      <w:r w:rsidR="00DA03FE" w:rsidRPr="009F28B1">
        <w:rPr>
          <w:rFonts w:cstheme="minorHAnsi"/>
          <w:color w:val="000000" w:themeColor="text1"/>
          <w:sz w:val="22"/>
          <w:szCs w:val="22"/>
          <w:lang w:val="nl-BE"/>
        </w:rPr>
        <w:t xml:space="preserve">dat de geest van dit charter steeds als leidraad kan dienen voor de </w:t>
      </w:r>
      <w:r w:rsidR="006A6BB7">
        <w:rPr>
          <w:rFonts w:cstheme="minorHAnsi"/>
          <w:color w:val="000000" w:themeColor="text1"/>
          <w:sz w:val="22"/>
          <w:szCs w:val="22"/>
          <w:lang w:val="nl-BE"/>
        </w:rPr>
        <w:t>medewerk</w:t>
      </w:r>
      <w:r w:rsidR="00DA03FE" w:rsidRPr="009F28B1">
        <w:rPr>
          <w:rFonts w:cstheme="minorHAnsi"/>
          <w:color w:val="000000" w:themeColor="text1"/>
          <w:sz w:val="22"/>
          <w:szCs w:val="22"/>
          <w:lang w:val="nl-BE"/>
        </w:rPr>
        <w:t>er,</w:t>
      </w:r>
      <w:r w:rsidR="002157C4" w:rsidRPr="009F28B1">
        <w:rPr>
          <w:rFonts w:cstheme="minorHAnsi"/>
          <w:color w:val="000000" w:themeColor="text1"/>
          <w:sz w:val="22"/>
          <w:szCs w:val="22"/>
          <w:lang w:val="nl-BE"/>
        </w:rPr>
        <w:t xml:space="preserve"> </w:t>
      </w:r>
      <w:r w:rsidR="002157C4" w:rsidRPr="009F28B1">
        <w:rPr>
          <w:sz w:val="22"/>
          <w:szCs w:val="22"/>
          <w:lang w:val="nl-BE"/>
        </w:rPr>
        <w:t>ook wanneer de richtlijnen geen uitsluitsel geven.</w:t>
      </w:r>
      <w:r w:rsidR="008E4BBB">
        <w:rPr>
          <w:sz w:val="22"/>
          <w:szCs w:val="22"/>
          <w:lang w:val="nl-BE"/>
        </w:rPr>
        <w:t xml:space="preserve"> </w:t>
      </w:r>
    </w:p>
    <w:p w14:paraId="6D144214" w14:textId="64638229" w:rsidR="008E4BBB" w:rsidRPr="009F28B1" w:rsidRDefault="008E4BBB" w:rsidP="002157C4">
      <w:pPr>
        <w:pStyle w:val="CommentText"/>
        <w:rPr>
          <w:sz w:val="22"/>
          <w:szCs w:val="22"/>
          <w:lang w:val="nl-BE"/>
        </w:rPr>
      </w:pPr>
      <w:r>
        <w:rPr>
          <w:sz w:val="22"/>
          <w:szCs w:val="22"/>
          <w:lang w:val="nl-BE"/>
        </w:rPr>
        <w:t xml:space="preserve">In dit document gebruiken we het woord </w:t>
      </w:r>
      <w:r w:rsidR="00C71AD0">
        <w:rPr>
          <w:sz w:val="22"/>
          <w:szCs w:val="22"/>
          <w:lang w:val="nl-BE"/>
        </w:rPr>
        <w:t>“</w:t>
      </w:r>
      <w:r>
        <w:rPr>
          <w:sz w:val="22"/>
          <w:szCs w:val="22"/>
          <w:lang w:val="nl-BE"/>
        </w:rPr>
        <w:t>medewerker</w:t>
      </w:r>
      <w:r w:rsidR="00C71AD0">
        <w:rPr>
          <w:sz w:val="22"/>
          <w:szCs w:val="22"/>
          <w:lang w:val="nl-BE"/>
        </w:rPr>
        <w:t>”</w:t>
      </w:r>
      <w:r>
        <w:rPr>
          <w:sz w:val="22"/>
          <w:szCs w:val="22"/>
          <w:lang w:val="nl-BE"/>
        </w:rPr>
        <w:t xml:space="preserve"> als verzamelnaam voor medewerkers, freelancers, vrijwilligers en alle anderen die in opdracht van OZG werken of OZG vertegenwoordigen.</w:t>
      </w:r>
    </w:p>
    <w:p w14:paraId="1C4E7739" w14:textId="77777777" w:rsidR="00DA03FE" w:rsidRPr="00064EFB" w:rsidRDefault="00DA03FE" w:rsidP="00FD4433">
      <w:pPr>
        <w:rPr>
          <w:rFonts w:cstheme="minorHAnsi"/>
          <w:color w:val="000000" w:themeColor="text1"/>
          <w:lang w:val="nl-BE"/>
        </w:rPr>
      </w:pPr>
    </w:p>
    <w:p w14:paraId="0940913C" w14:textId="77777777" w:rsidR="0082167C" w:rsidRPr="00BC7AFE" w:rsidRDefault="0082167C" w:rsidP="00064EFB">
      <w:pPr>
        <w:pStyle w:val="Heading1"/>
        <w:rPr>
          <w:lang w:val="nl-BE"/>
        </w:rPr>
      </w:pPr>
      <w:r w:rsidRPr="00BC7AFE">
        <w:rPr>
          <w:lang w:val="nl-BE"/>
        </w:rPr>
        <w:t>De bestaansreden van Ondernemers Zonder Grenzen:</w:t>
      </w:r>
    </w:p>
    <w:p w14:paraId="0D105A3B" w14:textId="77777777" w:rsidR="00500754" w:rsidRPr="00064EFB" w:rsidRDefault="00DA7C44" w:rsidP="00DA7C44">
      <w:pPr>
        <w:rPr>
          <w:rFonts w:cstheme="minorHAnsi"/>
          <w:color w:val="000000" w:themeColor="text1"/>
          <w:lang w:val="nl-BE"/>
        </w:rPr>
      </w:pPr>
      <w:r w:rsidRPr="00064EFB">
        <w:rPr>
          <w:rFonts w:cstheme="minorHAnsi"/>
          <w:color w:val="000000" w:themeColor="text1"/>
          <w:lang w:val="nl-BE"/>
        </w:rPr>
        <w:t xml:space="preserve">OZG brengt </w:t>
      </w:r>
      <w:r w:rsidR="00500754" w:rsidRPr="00064EFB">
        <w:rPr>
          <w:rFonts w:cstheme="minorHAnsi"/>
          <w:color w:val="000000" w:themeColor="text1"/>
          <w:lang w:val="nl-BE"/>
        </w:rPr>
        <w:t xml:space="preserve">door herbebossingsprojecten </w:t>
      </w:r>
      <w:r w:rsidRPr="00064EFB">
        <w:rPr>
          <w:rFonts w:cstheme="minorHAnsi"/>
          <w:color w:val="000000" w:themeColor="text1"/>
          <w:lang w:val="nl-BE"/>
        </w:rPr>
        <w:t>terug leven en welvaart naar gebieden getroffen door verwoestijning</w:t>
      </w:r>
      <w:r w:rsidR="00500754" w:rsidRPr="00064EFB">
        <w:rPr>
          <w:rFonts w:cstheme="minorHAnsi"/>
          <w:color w:val="000000" w:themeColor="text1"/>
          <w:lang w:val="nl-BE"/>
        </w:rPr>
        <w:t>.</w:t>
      </w:r>
    </w:p>
    <w:p w14:paraId="47623C16" w14:textId="6FB01EE8" w:rsidR="0082167C" w:rsidRPr="00064EFB" w:rsidRDefault="00363211" w:rsidP="00DA7C44">
      <w:pPr>
        <w:rPr>
          <w:rFonts w:cstheme="minorHAnsi"/>
          <w:color w:val="000000" w:themeColor="text1"/>
          <w:lang w:val="nl-BE"/>
        </w:rPr>
      </w:pPr>
      <w:r w:rsidRPr="00064EFB">
        <w:rPr>
          <w:rFonts w:cstheme="minorHAnsi"/>
          <w:color w:val="000000" w:themeColor="text1"/>
          <w:lang w:val="nl-BE"/>
        </w:rPr>
        <w:t>De</w:t>
      </w:r>
      <w:r w:rsidR="00500754" w:rsidRPr="00064EFB">
        <w:rPr>
          <w:rFonts w:cstheme="minorHAnsi"/>
          <w:color w:val="000000" w:themeColor="text1"/>
          <w:lang w:val="nl-BE"/>
        </w:rPr>
        <w:t xml:space="preserve"> bomen en de bossen</w:t>
      </w:r>
      <w:r w:rsidR="000253F2" w:rsidRPr="00064EFB">
        <w:rPr>
          <w:rFonts w:cstheme="minorHAnsi"/>
          <w:color w:val="000000" w:themeColor="text1"/>
          <w:lang w:val="nl-BE"/>
        </w:rPr>
        <w:t xml:space="preserve"> dienen </w:t>
      </w:r>
      <w:r w:rsidRPr="00064EFB">
        <w:rPr>
          <w:rFonts w:cstheme="minorHAnsi"/>
          <w:color w:val="000000" w:themeColor="text1"/>
          <w:lang w:val="nl-BE"/>
        </w:rPr>
        <w:t>een hoger, duurzaam doel</w:t>
      </w:r>
      <w:r w:rsidR="00500754" w:rsidRPr="00064EFB">
        <w:rPr>
          <w:rFonts w:cstheme="minorHAnsi"/>
          <w:color w:val="000000" w:themeColor="text1"/>
          <w:lang w:val="nl-BE"/>
        </w:rPr>
        <w:t xml:space="preserve">. </w:t>
      </w:r>
      <w:r w:rsidR="000253F2" w:rsidRPr="00064EFB">
        <w:rPr>
          <w:rFonts w:cstheme="minorHAnsi"/>
          <w:color w:val="000000" w:themeColor="text1"/>
          <w:lang w:val="nl-BE"/>
        </w:rPr>
        <w:t xml:space="preserve">De uitgekiende OZG-aanpak </w:t>
      </w:r>
      <w:r w:rsidR="006A5932" w:rsidRPr="00064EFB">
        <w:rPr>
          <w:rFonts w:cstheme="minorHAnsi"/>
          <w:color w:val="000000" w:themeColor="text1"/>
          <w:lang w:val="nl-BE"/>
        </w:rPr>
        <w:t xml:space="preserve">brengt </w:t>
      </w:r>
      <w:r w:rsidR="000253F2" w:rsidRPr="00064EFB">
        <w:rPr>
          <w:rFonts w:cstheme="minorHAnsi"/>
          <w:color w:val="000000" w:themeColor="text1"/>
          <w:lang w:val="nl-BE"/>
        </w:rPr>
        <w:t xml:space="preserve">dat </w:t>
      </w:r>
      <w:r w:rsidR="00BD0054" w:rsidRPr="00064EFB">
        <w:rPr>
          <w:rFonts w:cstheme="minorHAnsi"/>
          <w:color w:val="000000" w:themeColor="text1"/>
          <w:lang w:val="nl-BE"/>
        </w:rPr>
        <w:t xml:space="preserve">tot stand door </w:t>
      </w:r>
      <w:r w:rsidR="00500754" w:rsidRPr="00064EFB">
        <w:rPr>
          <w:rFonts w:cstheme="minorHAnsi"/>
          <w:color w:val="000000" w:themeColor="text1"/>
          <w:lang w:val="nl-BE"/>
        </w:rPr>
        <w:t xml:space="preserve">beter waterbeheer, meer </w:t>
      </w:r>
      <w:r w:rsidRPr="00064EFB">
        <w:rPr>
          <w:rFonts w:cstheme="minorHAnsi"/>
          <w:color w:val="000000" w:themeColor="text1"/>
          <w:lang w:val="nl-BE"/>
        </w:rPr>
        <w:t>biodiversiteit</w:t>
      </w:r>
      <w:r w:rsidR="00500754" w:rsidRPr="00064EFB">
        <w:rPr>
          <w:rFonts w:cstheme="minorHAnsi"/>
          <w:color w:val="000000" w:themeColor="text1"/>
          <w:lang w:val="nl-BE"/>
        </w:rPr>
        <w:t>, voedsel voor iedereen, en het opzetten van een bloeiende lokale micro-economie.</w:t>
      </w:r>
      <w:r w:rsidR="000253F2" w:rsidRPr="00064EFB">
        <w:rPr>
          <w:rFonts w:cstheme="minorHAnsi"/>
          <w:color w:val="000000" w:themeColor="text1"/>
          <w:lang w:val="nl-BE"/>
        </w:rPr>
        <w:t xml:space="preserve"> D</w:t>
      </w:r>
      <w:r w:rsidR="00BD0054" w:rsidRPr="00064EFB">
        <w:rPr>
          <w:rFonts w:cstheme="minorHAnsi"/>
          <w:color w:val="000000" w:themeColor="text1"/>
          <w:lang w:val="nl-BE"/>
        </w:rPr>
        <w:t xml:space="preserve">aarenboven </w:t>
      </w:r>
      <w:r w:rsidR="000C5BBD" w:rsidRPr="00064EFB">
        <w:rPr>
          <w:rFonts w:cstheme="minorHAnsi"/>
          <w:color w:val="000000" w:themeColor="text1"/>
          <w:lang w:val="nl-BE"/>
        </w:rPr>
        <w:t>zorgt het voor betere kansen</w:t>
      </w:r>
      <w:r w:rsidR="00DB5E14">
        <w:rPr>
          <w:rFonts w:cstheme="minorHAnsi"/>
          <w:color w:val="000000" w:themeColor="text1"/>
          <w:lang w:val="nl-BE"/>
        </w:rPr>
        <w:t xml:space="preserve"> voor de lokale </w:t>
      </w:r>
      <w:r w:rsidR="00774535">
        <w:rPr>
          <w:rFonts w:cstheme="minorHAnsi"/>
          <w:color w:val="000000" w:themeColor="text1"/>
          <w:lang w:val="nl-BE"/>
        </w:rPr>
        <w:t xml:space="preserve">bevolking </w:t>
      </w:r>
      <w:r w:rsidR="000C5BBD" w:rsidRPr="00064EFB">
        <w:rPr>
          <w:rFonts w:cstheme="minorHAnsi"/>
          <w:color w:val="000000" w:themeColor="text1"/>
          <w:lang w:val="nl-BE"/>
        </w:rPr>
        <w:t xml:space="preserve">omdat het schoolgeld betaald kan worden, en krijgen ondernemende vrouwen een stem in het kapittel. </w:t>
      </w:r>
    </w:p>
    <w:p w14:paraId="1EA7E9BE" w14:textId="77777777" w:rsidR="00377BBE" w:rsidRPr="00064EFB" w:rsidRDefault="00E74331" w:rsidP="00FD4433">
      <w:pPr>
        <w:rPr>
          <w:rFonts w:cstheme="minorHAnsi"/>
          <w:color w:val="000000" w:themeColor="text1"/>
          <w:lang w:val="nl-BE"/>
        </w:rPr>
      </w:pPr>
      <w:r w:rsidRPr="00064EFB">
        <w:rPr>
          <w:rFonts w:cstheme="minorHAnsi"/>
          <w:color w:val="000000" w:themeColor="text1"/>
          <w:lang w:val="nl-BE"/>
        </w:rPr>
        <w:t>Het gaat ultiem om het recht van iedereen om steeds vrij te blijven in denken, wonen, samenleven en ondernemen.</w:t>
      </w:r>
    </w:p>
    <w:p w14:paraId="2ABED805" w14:textId="77777777" w:rsidR="009D155B" w:rsidRPr="00064EFB" w:rsidRDefault="009D155B" w:rsidP="00FD4433">
      <w:pPr>
        <w:rPr>
          <w:rFonts w:cstheme="minorHAnsi"/>
          <w:color w:val="000000" w:themeColor="text1"/>
          <w:u w:val="single"/>
          <w:lang w:val="nl-BE"/>
        </w:rPr>
      </w:pPr>
    </w:p>
    <w:p w14:paraId="767201EB" w14:textId="77777777" w:rsidR="0082167C" w:rsidRPr="00064EFB" w:rsidRDefault="0082167C" w:rsidP="009015A2">
      <w:pPr>
        <w:pStyle w:val="Heading1"/>
        <w:rPr>
          <w:rFonts w:cstheme="minorHAnsi"/>
          <w:szCs w:val="22"/>
          <w:lang w:val="nl-BE"/>
        </w:rPr>
      </w:pPr>
      <w:r w:rsidRPr="00064EFB">
        <w:rPr>
          <w:rFonts w:cstheme="minorHAnsi"/>
          <w:szCs w:val="22"/>
          <w:lang w:val="nl-BE"/>
        </w:rPr>
        <w:t>De kernwaarden van Ondernemers Zonder Grenzen</w:t>
      </w:r>
    </w:p>
    <w:p w14:paraId="0EC086DD" w14:textId="77777777" w:rsidR="0098384D" w:rsidRPr="00064EFB" w:rsidRDefault="0098384D" w:rsidP="0082167C">
      <w:pPr>
        <w:rPr>
          <w:rFonts w:cstheme="minorHAnsi"/>
          <w:i/>
          <w:color w:val="000000" w:themeColor="text1"/>
          <w:lang w:val="nl-BE"/>
        </w:rPr>
      </w:pPr>
    </w:p>
    <w:p w14:paraId="0B0294BF" w14:textId="7981FC6A" w:rsidR="0082167C" w:rsidRPr="00064EFB" w:rsidRDefault="0082167C" w:rsidP="0082167C">
      <w:pPr>
        <w:rPr>
          <w:rFonts w:cstheme="minorHAnsi"/>
          <w:i/>
          <w:color w:val="000000" w:themeColor="text1"/>
          <w:lang w:val="nl-BE"/>
        </w:rPr>
      </w:pPr>
      <w:r w:rsidRPr="00064EFB">
        <w:rPr>
          <w:rFonts w:cstheme="minorHAnsi"/>
          <w:i/>
          <w:color w:val="000000" w:themeColor="text1"/>
          <w:lang w:val="nl-BE"/>
        </w:rPr>
        <w:t>Lo</w:t>
      </w:r>
      <w:r w:rsidR="00377BBE" w:rsidRPr="00064EFB">
        <w:rPr>
          <w:rFonts w:cstheme="minorHAnsi"/>
          <w:i/>
          <w:color w:val="000000" w:themeColor="text1"/>
          <w:lang w:val="nl-BE"/>
        </w:rPr>
        <w:t>kaal, ethisch en verantwoord ondernemerschap</w:t>
      </w:r>
    </w:p>
    <w:p w14:paraId="7D11094C" w14:textId="7EF161A6" w:rsidR="0082167C" w:rsidRPr="00064EFB" w:rsidRDefault="00377BBE" w:rsidP="0082167C">
      <w:pPr>
        <w:ind w:left="720"/>
        <w:rPr>
          <w:rFonts w:cstheme="minorHAnsi"/>
          <w:color w:val="000000" w:themeColor="text1"/>
          <w:lang w:val="nl-BE"/>
        </w:rPr>
      </w:pPr>
      <w:r w:rsidRPr="00064EFB">
        <w:rPr>
          <w:rFonts w:cstheme="minorHAnsi"/>
          <w:color w:val="000000" w:themeColor="text1"/>
          <w:lang w:val="nl-BE"/>
        </w:rPr>
        <w:t xml:space="preserve">OZG bereikt de meest duurzame </w:t>
      </w:r>
      <w:r w:rsidR="007D5524" w:rsidRPr="00064EFB">
        <w:rPr>
          <w:rFonts w:cstheme="minorHAnsi"/>
          <w:color w:val="000000" w:themeColor="text1"/>
          <w:lang w:val="nl-BE"/>
        </w:rPr>
        <w:t>resultaten</w:t>
      </w:r>
      <w:r w:rsidRPr="00064EFB">
        <w:rPr>
          <w:rFonts w:cstheme="minorHAnsi"/>
          <w:color w:val="000000" w:themeColor="text1"/>
          <w:lang w:val="nl-BE"/>
        </w:rPr>
        <w:t xml:space="preserve"> </w:t>
      </w:r>
      <w:r w:rsidR="00FF155D" w:rsidRPr="00064EFB">
        <w:rPr>
          <w:rFonts w:cstheme="minorHAnsi"/>
          <w:color w:val="000000" w:themeColor="text1"/>
          <w:lang w:val="nl-BE"/>
        </w:rPr>
        <w:t>door</w:t>
      </w:r>
      <w:r w:rsidRPr="00064EFB">
        <w:rPr>
          <w:rFonts w:cstheme="minorHAnsi"/>
          <w:color w:val="000000" w:themeColor="text1"/>
          <w:lang w:val="nl-BE"/>
        </w:rPr>
        <w:t xml:space="preserve"> een ethisch en verantwoord</w:t>
      </w:r>
      <w:r w:rsidR="007D5524" w:rsidRPr="00064EFB">
        <w:rPr>
          <w:rFonts w:cstheme="minorHAnsi"/>
          <w:color w:val="000000" w:themeColor="text1"/>
          <w:lang w:val="nl-BE"/>
        </w:rPr>
        <w:t xml:space="preserve"> ondernemerschap te tonen é</w:t>
      </w:r>
      <w:r w:rsidRPr="00064EFB">
        <w:rPr>
          <w:rFonts w:cstheme="minorHAnsi"/>
          <w:color w:val="000000" w:themeColor="text1"/>
          <w:lang w:val="nl-BE"/>
        </w:rPr>
        <w:t xml:space="preserve">n </w:t>
      </w:r>
      <w:r w:rsidR="00FF155D" w:rsidRPr="00064EFB">
        <w:rPr>
          <w:rFonts w:cstheme="minorHAnsi"/>
          <w:color w:val="000000" w:themeColor="text1"/>
          <w:lang w:val="nl-BE"/>
        </w:rPr>
        <w:t xml:space="preserve">lokaal </w:t>
      </w:r>
      <w:r w:rsidRPr="00064EFB">
        <w:rPr>
          <w:rFonts w:cstheme="minorHAnsi"/>
          <w:color w:val="000000" w:themeColor="text1"/>
          <w:lang w:val="nl-BE"/>
        </w:rPr>
        <w:t>te stimuleren.</w:t>
      </w:r>
      <w:r w:rsidR="001D764E" w:rsidRPr="00064EFB">
        <w:rPr>
          <w:rFonts w:cstheme="minorHAnsi"/>
          <w:color w:val="000000" w:themeColor="text1"/>
          <w:lang w:val="nl-BE"/>
        </w:rPr>
        <w:t xml:space="preserve"> Een rechtvaardige en ambitieuze aanpak </w:t>
      </w:r>
      <w:r w:rsidR="00FF155D" w:rsidRPr="00064EFB">
        <w:rPr>
          <w:rFonts w:cstheme="minorHAnsi"/>
          <w:color w:val="000000" w:themeColor="text1"/>
          <w:lang w:val="nl-BE"/>
        </w:rPr>
        <w:t xml:space="preserve">geeft zin aan het werk van OZG en haar stakeholders, en </w:t>
      </w:r>
      <w:r w:rsidR="001D764E" w:rsidRPr="00064EFB">
        <w:rPr>
          <w:rFonts w:cstheme="minorHAnsi"/>
          <w:color w:val="000000" w:themeColor="text1"/>
          <w:lang w:val="nl-BE"/>
        </w:rPr>
        <w:t xml:space="preserve">verhoogt de intrinsieke motivatie bij alle betrokkenen. </w:t>
      </w:r>
      <w:r w:rsidR="00C11995" w:rsidRPr="00064EFB">
        <w:rPr>
          <w:rFonts w:cstheme="minorHAnsi"/>
          <w:color w:val="000000" w:themeColor="text1"/>
          <w:lang w:val="nl-BE"/>
        </w:rPr>
        <w:t xml:space="preserve">OZG wil </w:t>
      </w:r>
      <w:r w:rsidR="00FF155D" w:rsidRPr="00064EFB">
        <w:rPr>
          <w:rFonts w:cstheme="minorHAnsi"/>
          <w:color w:val="000000" w:themeColor="text1"/>
          <w:lang w:val="nl-BE"/>
        </w:rPr>
        <w:t>zo</w:t>
      </w:r>
      <w:r w:rsidR="002157C4">
        <w:rPr>
          <w:rFonts w:cstheme="minorHAnsi"/>
          <w:color w:val="000000" w:themeColor="text1"/>
          <w:lang w:val="nl-BE"/>
        </w:rPr>
        <w:t xml:space="preserve"> de ontwikkeling </w:t>
      </w:r>
      <w:r w:rsidR="00C11995" w:rsidRPr="00064EFB">
        <w:rPr>
          <w:rFonts w:cstheme="minorHAnsi"/>
          <w:color w:val="000000" w:themeColor="text1"/>
          <w:lang w:val="nl-BE"/>
        </w:rPr>
        <w:t>als vrij mens uitdragen, en die kans bieden aan anderen.</w:t>
      </w:r>
    </w:p>
    <w:p w14:paraId="119EA55E" w14:textId="0592F536" w:rsidR="00FF155D" w:rsidRPr="00064EFB" w:rsidRDefault="00FF155D" w:rsidP="0082167C">
      <w:pPr>
        <w:ind w:left="720"/>
        <w:rPr>
          <w:rFonts w:cstheme="minorHAnsi"/>
          <w:color w:val="000000" w:themeColor="text1"/>
          <w:lang w:val="nl-BE"/>
        </w:rPr>
      </w:pPr>
      <w:r w:rsidRPr="00064EFB">
        <w:rPr>
          <w:rFonts w:cstheme="minorHAnsi"/>
          <w:color w:val="000000" w:themeColor="text1"/>
          <w:lang w:val="nl-BE"/>
        </w:rPr>
        <w:t>Ethisch en verantwoord wil in dit verband ook zeggen dat er gewerkt wordt aan de bewustwording van de bijdrage van het Westen aan de klimaatverandering.</w:t>
      </w:r>
    </w:p>
    <w:p w14:paraId="0E3ACB43" w14:textId="77777777" w:rsidR="0082167C" w:rsidRPr="00064EFB" w:rsidRDefault="00E74331" w:rsidP="0082167C">
      <w:pPr>
        <w:rPr>
          <w:rFonts w:cstheme="minorHAnsi"/>
          <w:i/>
          <w:color w:val="000000" w:themeColor="text1"/>
          <w:lang w:val="nl-BE"/>
        </w:rPr>
      </w:pPr>
      <w:r w:rsidRPr="00064EFB">
        <w:rPr>
          <w:rFonts w:cstheme="minorHAnsi"/>
          <w:i/>
          <w:color w:val="000000" w:themeColor="text1"/>
          <w:lang w:val="nl-BE"/>
        </w:rPr>
        <w:t>Permanent evenwicht tussen economie, sociaal welzijn en ecologie</w:t>
      </w:r>
    </w:p>
    <w:p w14:paraId="00948117" w14:textId="6CC67D08" w:rsidR="0082167C" w:rsidRPr="00064EFB" w:rsidRDefault="006A35EA" w:rsidP="00E74331">
      <w:pPr>
        <w:ind w:left="720"/>
        <w:rPr>
          <w:rFonts w:cstheme="minorHAnsi"/>
          <w:color w:val="000000" w:themeColor="text1"/>
          <w:lang w:val="nl-BE"/>
        </w:rPr>
      </w:pPr>
      <w:r w:rsidRPr="00064EFB">
        <w:rPr>
          <w:rFonts w:cstheme="minorHAnsi"/>
          <w:color w:val="000000" w:themeColor="text1"/>
          <w:lang w:val="nl-BE"/>
        </w:rPr>
        <w:t>OZG streeft binnen haar projecten permanent een evenwicht na tussen de drie ESE-aspecten (Economie, Sociaal, Ecologie</w:t>
      </w:r>
      <w:r w:rsidR="00A633C5">
        <w:rPr>
          <w:rFonts w:cstheme="minorHAnsi"/>
          <w:color w:val="000000" w:themeColor="text1"/>
          <w:lang w:val="nl-BE"/>
        </w:rPr>
        <w:t>)</w:t>
      </w:r>
      <w:r w:rsidRPr="00064EFB">
        <w:rPr>
          <w:rFonts w:cstheme="minorHAnsi"/>
          <w:color w:val="000000" w:themeColor="text1"/>
          <w:lang w:val="nl-BE"/>
        </w:rPr>
        <w:t xml:space="preserve"> vanuit de overtuiging dat dit de grootste en meest duurzame impact</w:t>
      </w:r>
      <w:r w:rsidR="002157C4">
        <w:rPr>
          <w:rFonts w:cstheme="minorHAnsi"/>
          <w:color w:val="000000" w:themeColor="text1"/>
          <w:lang w:val="nl-BE"/>
        </w:rPr>
        <w:t xml:space="preserve"> creëert</w:t>
      </w:r>
      <w:r w:rsidRPr="00064EFB">
        <w:rPr>
          <w:rFonts w:cstheme="minorHAnsi"/>
          <w:color w:val="000000" w:themeColor="text1"/>
          <w:lang w:val="nl-BE"/>
        </w:rPr>
        <w:t xml:space="preserve">. </w:t>
      </w:r>
      <w:r w:rsidR="00497B83" w:rsidRPr="00064EFB">
        <w:rPr>
          <w:rFonts w:cstheme="minorHAnsi"/>
          <w:color w:val="000000" w:themeColor="text1"/>
          <w:lang w:val="nl-BE"/>
        </w:rPr>
        <w:t xml:space="preserve">De kruisbestuiving tussen deze drie aspecten overtuigt het best de diverse betrokkenen en zorgt ook voor </w:t>
      </w:r>
      <w:r w:rsidR="009F28B1">
        <w:rPr>
          <w:rFonts w:cstheme="minorHAnsi"/>
          <w:color w:val="000000" w:themeColor="text1"/>
          <w:lang w:val="nl-BE"/>
        </w:rPr>
        <w:t xml:space="preserve">een </w:t>
      </w:r>
      <w:r w:rsidR="00497B83" w:rsidRPr="00064EFB">
        <w:rPr>
          <w:rFonts w:cstheme="minorHAnsi"/>
          <w:color w:val="000000" w:themeColor="text1"/>
          <w:lang w:val="nl-BE"/>
        </w:rPr>
        <w:t>betere lange termijnmotivatie.</w:t>
      </w:r>
      <w:r w:rsidR="00FF155D" w:rsidRPr="00064EFB">
        <w:rPr>
          <w:rFonts w:cstheme="minorHAnsi"/>
          <w:color w:val="000000" w:themeColor="text1"/>
          <w:lang w:val="nl-BE"/>
        </w:rPr>
        <w:t xml:space="preserve"> OZG ziet dit evenwicht als voorwaarde voor rechtvaardigheid</w:t>
      </w:r>
      <w:r w:rsidR="002157C4">
        <w:rPr>
          <w:rFonts w:cstheme="minorHAnsi"/>
          <w:color w:val="000000" w:themeColor="text1"/>
          <w:lang w:val="nl-BE"/>
        </w:rPr>
        <w:t>. H</w:t>
      </w:r>
      <w:r w:rsidR="00FF155D" w:rsidRPr="00064EFB">
        <w:rPr>
          <w:rFonts w:cstheme="minorHAnsi"/>
          <w:color w:val="000000" w:themeColor="text1"/>
          <w:lang w:val="nl-BE"/>
        </w:rPr>
        <w:t>et bevordert het bewust ethisch nadenken over positieve impact én mogelijke schade bij alle betrokkenen.</w:t>
      </w:r>
    </w:p>
    <w:p w14:paraId="5C29083A" w14:textId="3ED2FDBE" w:rsidR="0082167C" w:rsidRPr="00064EFB" w:rsidRDefault="00512AC6" w:rsidP="0082167C">
      <w:pPr>
        <w:rPr>
          <w:rFonts w:cstheme="minorHAnsi"/>
          <w:i/>
          <w:color w:val="000000" w:themeColor="text1"/>
          <w:lang w:val="nl-BE"/>
        </w:rPr>
      </w:pPr>
      <w:r w:rsidRPr="00064EFB">
        <w:rPr>
          <w:rFonts w:cstheme="minorHAnsi"/>
          <w:i/>
          <w:color w:val="000000" w:themeColor="text1"/>
          <w:lang w:val="nl-BE"/>
        </w:rPr>
        <w:t>Zonder onderscheid omtrent huidskleur, geslacht,</w:t>
      </w:r>
      <w:r w:rsidR="002157C4">
        <w:rPr>
          <w:rFonts w:cstheme="minorHAnsi"/>
          <w:i/>
          <w:color w:val="000000" w:themeColor="text1"/>
          <w:lang w:val="nl-BE"/>
        </w:rPr>
        <w:t xml:space="preserve"> religieuze </w:t>
      </w:r>
      <w:r w:rsidRPr="00064EFB">
        <w:rPr>
          <w:rFonts w:cstheme="minorHAnsi"/>
          <w:i/>
          <w:color w:val="000000" w:themeColor="text1"/>
          <w:lang w:val="nl-BE"/>
        </w:rPr>
        <w:t>of politieke overtuigingen.</w:t>
      </w:r>
    </w:p>
    <w:p w14:paraId="2D2D6DBE" w14:textId="2B4F8D30" w:rsidR="0082167C" w:rsidRPr="00064EFB" w:rsidRDefault="006A35EA" w:rsidP="00512AC6">
      <w:pPr>
        <w:ind w:left="720"/>
        <w:rPr>
          <w:rFonts w:cstheme="minorHAnsi"/>
          <w:color w:val="000000" w:themeColor="text1"/>
          <w:lang w:val="nl-BE"/>
        </w:rPr>
      </w:pPr>
      <w:r w:rsidRPr="00064EFB">
        <w:rPr>
          <w:rFonts w:cstheme="minorHAnsi"/>
          <w:color w:val="000000" w:themeColor="text1"/>
          <w:lang w:val="nl-BE"/>
        </w:rPr>
        <w:lastRenderedPageBreak/>
        <w:t xml:space="preserve">OZG </w:t>
      </w:r>
      <w:r w:rsidR="00197277" w:rsidRPr="00064EFB">
        <w:rPr>
          <w:rFonts w:cstheme="minorHAnsi"/>
          <w:color w:val="000000" w:themeColor="text1"/>
          <w:lang w:val="nl-BE"/>
        </w:rPr>
        <w:t>vertrekt van de gelijkwaardigheid van elke mens</w:t>
      </w:r>
      <w:r w:rsidR="00A633C5">
        <w:rPr>
          <w:rFonts w:cstheme="minorHAnsi"/>
          <w:color w:val="000000" w:themeColor="text1"/>
          <w:lang w:val="nl-BE"/>
        </w:rPr>
        <w:t xml:space="preserve"> </w:t>
      </w:r>
      <w:r w:rsidR="00197277" w:rsidRPr="00064EFB">
        <w:rPr>
          <w:rFonts w:cstheme="minorHAnsi"/>
          <w:color w:val="000000" w:themeColor="text1"/>
          <w:lang w:val="nl-BE"/>
        </w:rPr>
        <w:t>en</w:t>
      </w:r>
      <w:r w:rsidR="002157C4">
        <w:rPr>
          <w:rFonts w:cstheme="minorHAnsi"/>
          <w:color w:val="000000" w:themeColor="text1"/>
          <w:lang w:val="nl-BE"/>
        </w:rPr>
        <w:t xml:space="preserve"> het recht </w:t>
      </w:r>
      <w:r w:rsidR="00197277" w:rsidRPr="00064EFB">
        <w:rPr>
          <w:rFonts w:cstheme="minorHAnsi"/>
          <w:color w:val="000000" w:themeColor="text1"/>
          <w:lang w:val="nl-BE"/>
        </w:rPr>
        <w:t xml:space="preserve">van iedereen om dezelfde kansen te krijgen, ongeacht geslacht, </w:t>
      </w:r>
      <w:r w:rsidR="002157C4">
        <w:rPr>
          <w:rFonts w:cstheme="minorHAnsi"/>
          <w:color w:val="000000" w:themeColor="text1"/>
          <w:lang w:val="nl-BE"/>
        </w:rPr>
        <w:t>o</w:t>
      </w:r>
      <w:r w:rsidR="009F28B1">
        <w:rPr>
          <w:rFonts w:cstheme="minorHAnsi"/>
          <w:color w:val="000000" w:themeColor="text1"/>
          <w:lang w:val="nl-BE"/>
        </w:rPr>
        <w:t>rigine</w:t>
      </w:r>
      <w:r w:rsidR="00197277" w:rsidRPr="00064EFB">
        <w:rPr>
          <w:rFonts w:cstheme="minorHAnsi"/>
          <w:color w:val="000000" w:themeColor="text1"/>
          <w:lang w:val="nl-BE"/>
        </w:rPr>
        <w:t xml:space="preserve">, huidskleur of overtuigingen. </w:t>
      </w:r>
      <w:r w:rsidR="007D5524" w:rsidRPr="00064EFB">
        <w:rPr>
          <w:rFonts w:cstheme="minorHAnsi"/>
          <w:color w:val="000000" w:themeColor="text1"/>
          <w:lang w:val="nl-BE"/>
        </w:rPr>
        <w:t xml:space="preserve">OZG werkt via haar projecten ook actief aan het verbeteren van de gelijkheid </w:t>
      </w:r>
      <w:r w:rsidR="00FF155D" w:rsidRPr="00064EFB">
        <w:rPr>
          <w:rFonts w:cstheme="minorHAnsi"/>
          <w:color w:val="000000" w:themeColor="text1"/>
          <w:lang w:val="nl-BE"/>
        </w:rPr>
        <w:t>en</w:t>
      </w:r>
      <w:r w:rsidR="002157C4">
        <w:rPr>
          <w:rFonts w:cstheme="minorHAnsi"/>
          <w:color w:val="000000" w:themeColor="text1"/>
          <w:lang w:val="nl-BE"/>
        </w:rPr>
        <w:t xml:space="preserve"> de</w:t>
      </w:r>
      <w:r w:rsidR="00FF155D" w:rsidRPr="00064EFB">
        <w:rPr>
          <w:rFonts w:cstheme="minorHAnsi"/>
          <w:color w:val="000000" w:themeColor="text1"/>
          <w:lang w:val="nl-BE"/>
        </w:rPr>
        <w:t xml:space="preserve"> mensenrechten </w:t>
      </w:r>
      <w:r w:rsidR="007D5524" w:rsidRPr="00064EFB">
        <w:rPr>
          <w:rFonts w:cstheme="minorHAnsi"/>
          <w:color w:val="000000" w:themeColor="text1"/>
          <w:lang w:val="nl-BE"/>
        </w:rPr>
        <w:t>in de lokale gemeenschappen, onder andere door actief in</w:t>
      </w:r>
      <w:r w:rsidR="00497B83" w:rsidRPr="00064EFB">
        <w:rPr>
          <w:rFonts w:cstheme="minorHAnsi"/>
          <w:color w:val="000000" w:themeColor="text1"/>
          <w:lang w:val="nl-BE"/>
        </w:rPr>
        <w:t xml:space="preserve"> te </w:t>
      </w:r>
      <w:r w:rsidR="007D5524" w:rsidRPr="00064EFB">
        <w:rPr>
          <w:rFonts w:cstheme="minorHAnsi"/>
          <w:color w:val="000000" w:themeColor="text1"/>
          <w:lang w:val="nl-BE"/>
        </w:rPr>
        <w:t>zetten op financiële onafhankelijkheid van vrouwen.</w:t>
      </w:r>
    </w:p>
    <w:p w14:paraId="42D7DAB4" w14:textId="77777777" w:rsidR="0082167C" w:rsidRPr="00064EFB" w:rsidRDefault="007D5524" w:rsidP="0082167C">
      <w:pPr>
        <w:rPr>
          <w:rFonts w:cstheme="minorHAnsi"/>
          <w:i/>
          <w:color w:val="000000" w:themeColor="text1"/>
          <w:lang w:val="nl-BE"/>
        </w:rPr>
      </w:pPr>
      <w:r w:rsidRPr="00064EFB">
        <w:rPr>
          <w:rFonts w:cstheme="minorHAnsi"/>
          <w:i/>
          <w:color w:val="000000" w:themeColor="text1"/>
          <w:lang w:val="nl-BE"/>
        </w:rPr>
        <w:t>Duurzaamheid</w:t>
      </w:r>
    </w:p>
    <w:p w14:paraId="6DEE0C92" w14:textId="78BCCA88" w:rsidR="0098384D" w:rsidRPr="00064EFB" w:rsidRDefault="007D5524" w:rsidP="00512AC6">
      <w:pPr>
        <w:ind w:left="720"/>
        <w:rPr>
          <w:rFonts w:cstheme="minorHAnsi"/>
          <w:color w:val="000000" w:themeColor="text1"/>
          <w:lang w:val="nl-BE"/>
        </w:rPr>
      </w:pPr>
      <w:r w:rsidRPr="00064EFB">
        <w:rPr>
          <w:rFonts w:cstheme="minorHAnsi"/>
          <w:color w:val="000000" w:themeColor="text1"/>
          <w:lang w:val="nl-BE"/>
        </w:rPr>
        <w:t xml:space="preserve">OZG </w:t>
      </w:r>
      <w:r w:rsidR="000C1C85" w:rsidRPr="00064EFB">
        <w:rPr>
          <w:rFonts w:cstheme="minorHAnsi"/>
          <w:color w:val="000000" w:themeColor="text1"/>
          <w:lang w:val="nl-BE"/>
        </w:rPr>
        <w:t xml:space="preserve">wenst </w:t>
      </w:r>
      <w:r w:rsidR="0098384D" w:rsidRPr="00064EFB">
        <w:rPr>
          <w:rFonts w:cstheme="minorHAnsi"/>
          <w:color w:val="000000" w:themeColor="text1"/>
          <w:lang w:val="nl-BE"/>
        </w:rPr>
        <w:t xml:space="preserve">duurzaam te werken, in alle betekenissen van het woord: op milieu- en klimaatvlak, op sociaal en economisch vlak, en steeds met oog </w:t>
      </w:r>
      <w:r w:rsidR="002157C4">
        <w:rPr>
          <w:rFonts w:cstheme="minorHAnsi"/>
          <w:color w:val="000000" w:themeColor="text1"/>
          <w:lang w:val="nl-BE"/>
        </w:rPr>
        <w:t>voor</w:t>
      </w:r>
      <w:r w:rsidR="0098384D" w:rsidRPr="00064EFB">
        <w:rPr>
          <w:rFonts w:cstheme="minorHAnsi"/>
          <w:color w:val="000000" w:themeColor="text1"/>
          <w:lang w:val="nl-BE"/>
        </w:rPr>
        <w:t xml:space="preserve"> de korte én de lange termijn. </w:t>
      </w:r>
    </w:p>
    <w:p w14:paraId="60652D6E" w14:textId="7F3D0D96" w:rsidR="0098384D" w:rsidRPr="00064EFB" w:rsidRDefault="000253F2" w:rsidP="00512AC6">
      <w:pPr>
        <w:ind w:left="720"/>
        <w:rPr>
          <w:rFonts w:cstheme="minorHAnsi"/>
          <w:color w:val="000000" w:themeColor="text1"/>
          <w:lang w:val="nl-BE"/>
        </w:rPr>
      </w:pPr>
      <w:r w:rsidRPr="00064EFB">
        <w:rPr>
          <w:rFonts w:cstheme="minorHAnsi"/>
          <w:color w:val="000000" w:themeColor="text1"/>
          <w:lang w:val="nl-BE"/>
        </w:rPr>
        <w:t xml:space="preserve">Dit </w:t>
      </w:r>
      <w:r w:rsidR="009F28B1">
        <w:rPr>
          <w:rFonts w:cstheme="minorHAnsi"/>
          <w:color w:val="000000" w:themeColor="text1"/>
          <w:lang w:val="nl-BE"/>
        </w:rPr>
        <w:t xml:space="preserve">geldt zowel voor </w:t>
      </w:r>
      <w:r w:rsidR="0098384D" w:rsidRPr="00064EFB">
        <w:rPr>
          <w:rFonts w:cstheme="minorHAnsi"/>
          <w:color w:val="000000" w:themeColor="text1"/>
          <w:lang w:val="nl-BE"/>
        </w:rPr>
        <w:t xml:space="preserve">de externe impact van OZG, </w:t>
      </w:r>
      <w:r w:rsidR="009F28B1">
        <w:rPr>
          <w:rFonts w:cstheme="minorHAnsi"/>
          <w:color w:val="000000" w:themeColor="text1"/>
          <w:lang w:val="nl-BE"/>
        </w:rPr>
        <w:t>als voor</w:t>
      </w:r>
      <w:r w:rsidR="0098384D" w:rsidRPr="00064EFB">
        <w:rPr>
          <w:rFonts w:cstheme="minorHAnsi"/>
          <w:color w:val="000000" w:themeColor="text1"/>
          <w:lang w:val="nl-BE"/>
        </w:rPr>
        <w:t xml:space="preserve"> de interne werking en het bestuur van OZG als organisatie. </w:t>
      </w:r>
      <w:r w:rsidR="00C11995" w:rsidRPr="00064EFB">
        <w:rPr>
          <w:rFonts w:cstheme="minorHAnsi"/>
          <w:color w:val="000000" w:themeColor="text1"/>
          <w:lang w:val="nl-BE"/>
        </w:rPr>
        <w:t>Zo is d</w:t>
      </w:r>
      <w:r w:rsidR="0098384D" w:rsidRPr="00064EFB">
        <w:rPr>
          <w:rFonts w:cstheme="minorHAnsi"/>
          <w:color w:val="000000" w:themeColor="text1"/>
          <w:lang w:val="nl-BE"/>
        </w:rPr>
        <w:t>e betrouwbaarheid van OZG cruciaal om duurzame relaties met</w:t>
      </w:r>
      <w:r w:rsidR="00C11995" w:rsidRPr="00064EFB">
        <w:rPr>
          <w:rFonts w:cstheme="minorHAnsi"/>
          <w:color w:val="000000" w:themeColor="text1"/>
          <w:lang w:val="nl-BE"/>
        </w:rPr>
        <w:t xml:space="preserve"> </w:t>
      </w:r>
      <w:r w:rsidR="0098384D" w:rsidRPr="00064EFB">
        <w:rPr>
          <w:rFonts w:cstheme="minorHAnsi"/>
          <w:color w:val="000000" w:themeColor="text1"/>
          <w:lang w:val="nl-BE"/>
        </w:rPr>
        <w:t>leveranciers, investeerders en lokale gemeenschappen</w:t>
      </w:r>
      <w:r w:rsidR="002157C4">
        <w:rPr>
          <w:rFonts w:cstheme="minorHAnsi"/>
          <w:color w:val="000000" w:themeColor="text1"/>
          <w:lang w:val="nl-BE"/>
        </w:rPr>
        <w:t xml:space="preserve"> op te bouwen en</w:t>
      </w:r>
      <w:r w:rsidR="0098384D" w:rsidRPr="00064EFB">
        <w:rPr>
          <w:rFonts w:cstheme="minorHAnsi"/>
          <w:color w:val="000000" w:themeColor="text1"/>
          <w:lang w:val="nl-BE"/>
        </w:rPr>
        <w:t xml:space="preserve"> te onderhouden.</w:t>
      </w:r>
      <w:r w:rsidR="00FF155D" w:rsidRPr="00064EFB">
        <w:rPr>
          <w:rFonts w:cstheme="minorHAnsi"/>
          <w:color w:val="000000" w:themeColor="text1"/>
          <w:lang w:val="nl-BE"/>
        </w:rPr>
        <w:t xml:space="preserve"> </w:t>
      </w:r>
      <w:r w:rsidR="002157C4">
        <w:rPr>
          <w:rFonts w:cstheme="minorHAnsi"/>
          <w:color w:val="000000" w:themeColor="text1"/>
          <w:lang w:val="nl-BE"/>
        </w:rPr>
        <w:t xml:space="preserve">Dit </w:t>
      </w:r>
      <w:r w:rsidR="009F28B1">
        <w:rPr>
          <w:rFonts w:cstheme="minorHAnsi"/>
          <w:color w:val="000000" w:themeColor="text1"/>
          <w:lang w:val="nl-BE"/>
        </w:rPr>
        <w:t>is ook van toepassing op</w:t>
      </w:r>
      <w:r w:rsidR="00FF155D" w:rsidRPr="00064EFB">
        <w:rPr>
          <w:rFonts w:cstheme="minorHAnsi"/>
          <w:color w:val="000000" w:themeColor="text1"/>
          <w:lang w:val="nl-BE"/>
        </w:rPr>
        <w:t xml:space="preserve"> de relatie met medewerkers, waar o.a. zelfzorg </w:t>
      </w:r>
      <w:r w:rsidR="006C4CC9" w:rsidRPr="00064EFB">
        <w:rPr>
          <w:rFonts w:cstheme="minorHAnsi"/>
          <w:color w:val="000000" w:themeColor="text1"/>
          <w:lang w:val="nl-BE"/>
        </w:rPr>
        <w:t>ruimte</w:t>
      </w:r>
      <w:r w:rsidR="00FF155D" w:rsidRPr="00064EFB">
        <w:rPr>
          <w:rFonts w:cstheme="minorHAnsi"/>
          <w:color w:val="000000" w:themeColor="text1"/>
          <w:lang w:val="nl-BE"/>
        </w:rPr>
        <w:t xml:space="preserve"> krijgt als motor voor duurzame inzet.</w:t>
      </w:r>
    </w:p>
    <w:p w14:paraId="248CC07C" w14:textId="77777777" w:rsidR="00C11995" w:rsidRPr="00064EFB" w:rsidRDefault="00C11995" w:rsidP="00512AC6">
      <w:pPr>
        <w:ind w:left="720"/>
        <w:rPr>
          <w:rFonts w:cstheme="minorHAnsi"/>
          <w:color w:val="000000" w:themeColor="text1"/>
          <w:lang w:val="nl-BE"/>
        </w:rPr>
      </w:pPr>
    </w:p>
    <w:p w14:paraId="46C121A0" w14:textId="77777777" w:rsidR="0082167C" w:rsidRPr="00064EFB" w:rsidRDefault="0082167C" w:rsidP="009015A2">
      <w:pPr>
        <w:pStyle w:val="Heading1"/>
        <w:rPr>
          <w:rFonts w:cstheme="minorHAnsi"/>
          <w:szCs w:val="22"/>
          <w:lang w:val="nl-BE"/>
        </w:rPr>
      </w:pPr>
      <w:r w:rsidRPr="00064EFB">
        <w:rPr>
          <w:rFonts w:cstheme="minorHAnsi"/>
          <w:szCs w:val="22"/>
          <w:lang w:val="nl-BE"/>
        </w:rPr>
        <w:t>De richtlijnen van dit charter</w:t>
      </w:r>
    </w:p>
    <w:p w14:paraId="7A33C306" w14:textId="77777777" w:rsidR="0082167C" w:rsidRPr="00064EFB" w:rsidRDefault="0082167C" w:rsidP="00FD4433">
      <w:pPr>
        <w:rPr>
          <w:rFonts w:cstheme="minorHAnsi"/>
          <w:color w:val="000000" w:themeColor="text1"/>
          <w:lang w:val="nl-BE"/>
        </w:rPr>
      </w:pPr>
    </w:p>
    <w:p w14:paraId="2ECDBD75" w14:textId="34214D13" w:rsidR="00971E05" w:rsidRPr="00064EFB" w:rsidRDefault="00971E05" w:rsidP="00B15D37">
      <w:pPr>
        <w:pStyle w:val="Heading2"/>
        <w:rPr>
          <w:rFonts w:cstheme="minorHAnsi"/>
          <w:szCs w:val="22"/>
          <w:lang w:val="nl-BE"/>
        </w:rPr>
      </w:pPr>
      <w:r w:rsidRPr="00064EFB">
        <w:rPr>
          <w:rFonts w:cstheme="minorHAnsi"/>
          <w:szCs w:val="22"/>
          <w:lang w:val="nl-BE"/>
        </w:rPr>
        <w:t>Lokaal, ethisch en verantwoord ondernemerschap</w:t>
      </w:r>
    </w:p>
    <w:p w14:paraId="31E402B4" w14:textId="4BAACB8E" w:rsidR="00993CD4" w:rsidRPr="00993CD4" w:rsidRDefault="00993CD4" w:rsidP="00993CD4">
      <w:pPr>
        <w:rPr>
          <w:rFonts w:cstheme="minorHAnsi"/>
          <w:color w:val="000000" w:themeColor="text1"/>
          <w:sz w:val="20"/>
          <w:szCs w:val="20"/>
          <w:lang w:val="nl-BE"/>
        </w:rPr>
      </w:pPr>
    </w:p>
    <w:p w14:paraId="1E9402B6" w14:textId="1C1779DD" w:rsidR="0082167C" w:rsidRPr="00DC6E62" w:rsidRDefault="00993CD4" w:rsidP="00774535">
      <w:pPr>
        <w:pStyle w:val="Heading3"/>
        <w:rPr>
          <w:i/>
          <w:szCs w:val="22"/>
        </w:rPr>
      </w:pPr>
      <w:r w:rsidRPr="00DC6E62">
        <w:rPr>
          <w:rFonts w:cstheme="minorHAnsi"/>
          <w:szCs w:val="22"/>
        </w:rPr>
        <w:t xml:space="preserve">Elke medewerker erkent het cruciale element van </w:t>
      </w:r>
      <w:r w:rsidRPr="00DC6E62">
        <w:rPr>
          <w:rFonts w:cstheme="minorHAnsi"/>
          <w:b/>
          <w:szCs w:val="22"/>
        </w:rPr>
        <w:t>vrijheid</w:t>
      </w:r>
      <w:r w:rsidRPr="00DC6E62">
        <w:rPr>
          <w:rFonts w:cstheme="minorHAnsi"/>
          <w:szCs w:val="22"/>
        </w:rPr>
        <w:t xml:space="preserve"> binnen de OZG-filosofie, en het belang en het recht van iedereen om steeds vrij te blijven in </w:t>
      </w:r>
      <w:r w:rsidRPr="00DC6E62">
        <w:rPr>
          <w:rFonts w:cstheme="minorHAnsi"/>
          <w:b/>
          <w:szCs w:val="22"/>
        </w:rPr>
        <w:t>denken, wonen, samenleven en ondernemen</w:t>
      </w:r>
      <w:r w:rsidRPr="00DC6E62">
        <w:rPr>
          <w:rFonts w:cstheme="minorHAnsi"/>
          <w:szCs w:val="22"/>
        </w:rPr>
        <w:t>.</w:t>
      </w:r>
    </w:p>
    <w:p w14:paraId="2F38CEB8" w14:textId="77777777" w:rsidR="009D155B" w:rsidRDefault="009D155B" w:rsidP="00B15D37">
      <w:pPr>
        <w:ind w:left="993"/>
        <w:rPr>
          <w:rFonts w:cstheme="minorHAnsi"/>
          <w:color w:val="000000" w:themeColor="text1"/>
          <w:lang w:val="nl-BE"/>
        </w:rPr>
      </w:pPr>
    </w:p>
    <w:p w14:paraId="0671207E" w14:textId="7761209E" w:rsidR="00993CD4" w:rsidRPr="00993CD4" w:rsidRDefault="00993CD4" w:rsidP="00993CD4">
      <w:pPr>
        <w:pStyle w:val="Heading3"/>
      </w:pPr>
      <w:r w:rsidRPr="00993CD4">
        <w:t xml:space="preserve">De medewerker erkent dat </w:t>
      </w:r>
      <w:r w:rsidRPr="00993CD4">
        <w:rPr>
          <w:b/>
        </w:rPr>
        <w:t>OZG als expert en ondernemer</w:t>
      </w:r>
      <w:r w:rsidRPr="00993CD4">
        <w:t xml:space="preserve"> continu mag en moet blijven nadenken en haar plannen bijsturen om een optimaal effect te bereiken. Elke medewerker biedt in zijn of haar activiteit bij OZG de aangestuurde medewerkers en de lokale bevolking dan ook deze uitdagingen en kansen op </w:t>
      </w:r>
      <w:r w:rsidRPr="00993CD4">
        <w:rPr>
          <w:b/>
        </w:rPr>
        <w:t>ondernemerschap en jobcreatie</w:t>
      </w:r>
      <w:r w:rsidRPr="00993CD4">
        <w:t xml:space="preserve">. </w:t>
      </w:r>
      <w:r w:rsidR="00C71AD0">
        <w:t xml:space="preserve">Elke medewerker </w:t>
      </w:r>
      <w:r w:rsidR="00C71AD0" w:rsidRPr="0018698F">
        <w:rPr>
          <w:b/>
        </w:rPr>
        <w:t>k</w:t>
      </w:r>
      <w:r w:rsidR="00C71AD0" w:rsidRPr="00C71AD0">
        <w:rPr>
          <w:b/>
        </w:rPr>
        <w:t xml:space="preserve">rijgt </w:t>
      </w:r>
      <w:r w:rsidR="00C71AD0">
        <w:t xml:space="preserve">zelf ook deze </w:t>
      </w:r>
      <w:r w:rsidR="00C71AD0" w:rsidRPr="00C71AD0">
        <w:rPr>
          <w:b/>
        </w:rPr>
        <w:t>kansen</w:t>
      </w:r>
      <w:r w:rsidR="00C71AD0">
        <w:t xml:space="preserve"> binnen de OZG-organisatie.</w:t>
      </w:r>
    </w:p>
    <w:p w14:paraId="3CF83985" w14:textId="2D1F6426" w:rsidR="00993CD4" w:rsidRPr="00993CD4" w:rsidRDefault="00993CD4" w:rsidP="00993CD4">
      <w:pPr>
        <w:ind w:left="1080"/>
        <w:rPr>
          <w:rFonts w:cstheme="minorHAnsi"/>
          <w:color w:val="000000" w:themeColor="text1"/>
          <w:lang w:val="nl-BE"/>
        </w:rPr>
      </w:pPr>
      <w:r w:rsidRPr="00993CD4">
        <w:rPr>
          <w:rFonts w:cstheme="minorHAnsi"/>
          <w:color w:val="000000" w:themeColor="text1"/>
          <w:lang w:val="nl-BE"/>
        </w:rPr>
        <w:t xml:space="preserve">In dit verband neemt een OZG-medewerker zelfstandig </w:t>
      </w:r>
      <w:r w:rsidRPr="00993CD4">
        <w:rPr>
          <w:rFonts w:cstheme="minorHAnsi"/>
          <w:b/>
          <w:color w:val="000000" w:themeColor="text1"/>
          <w:lang w:val="nl-BE"/>
        </w:rPr>
        <w:t>initiatief</w:t>
      </w:r>
      <w:r w:rsidRPr="00993CD4">
        <w:rPr>
          <w:rFonts w:cstheme="minorHAnsi"/>
          <w:color w:val="000000" w:themeColor="text1"/>
          <w:lang w:val="nl-BE"/>
        </w:rPr>
        <w:t xml:space="preserve"> binnen het uitgestippelde OZG-kader om zijn of haar doelen te halen</w:t>
      </w:r>
      <w:r w:rsidR="0018698F">
        <w:rPr>
          <w:rFonts w:cstheme="minorHAnsi"/>
          <w:color w:val="000000" w:themeColor="text1"/>
          <w:lang w:val="nl-BE"/>
        </w:rPr>
        <w:t xml:space="preserve">. Zo is </w:t>
      </w:r>
      <w:r w:rsidRPr="00993CD4">
        <w:rPr>
          <w:rFonts w:cstheme="minorHAnsi"/>
          <w:color w:val="000000" w:themeColor="text1"/>
          <w:lang w:val="nl-BE"/>
        </w:rPr>
        <w:t xml:space="preserve">die </w:t>
      </w:r>
      <w:r w:rsidRPr="00993CD4">
        <w:rPr>
          <w:rFonts w:cstheme="minorHAnsi"/>
          <w:b/>
          <w:color w:val="000000" w:themeColor="text1"/>
          <w:lang w:val="nl-BE"/>
        </w:rPr>
        <w:t>me</w:t>
      </w:r>
      <w:r w:rsidR="0018698F">
        <w:rPr>
          <w:rFonts w:cstheme="minorHAnsi"/>
          <w:b/>
          <w:color w:val="000000" w:themeColor="text1"/>
          <w:lang w:val="nl-BE"/>
        </w:rPr>
        <w:t>d</w:t>
      </w:r>
      <w:r w:rsidRPr="00993CD4">
        <w:rPr>
          <w:rFonts w:cstheme="minorHAnsi"/>
          <w:b/>
          <w:color w:val="000000" w:themeColor="text1"/>
          <w:lang w:val="nl-BE"/>
        </w:rPr>
        <w:t>e</w:t>
      </w:r>
      <w:r w:rsidR="0018698F">
        <w:rPr>
          <w:rFonts w:cstheme="minorHAnsi"/>
          <w:b/>
          <w:color w:val="000000" w:themeColor="text1"/>
          <w:lang w:val="nl-BE"/>
        </w:rPr>
        <w:t>-</w:t>
      </w:r>
      <w:r w:rsidRPr="00993CD4">
        <w:rPr>
          <w:rFonts w:cstheme="minorHAnsi"/>
          <w:b/>
          <w:color w:val="000000" w:themeColor="text1"/>
          <w:lang w:val="nl-BE"/>
        </w:rPr>
        <w:t>ondernemer binnen OZG</w:t>
      </w:r>
      <w:r w:rsidR="0018698F">
        <w:rPr>
          <w:rFonts w:cstheme="minorHAnsi"/>
          <w:b/>
          <w:color w:val="000000" w:themeColor="text1"/>
          <w:lang w:val="nl-BE"/>
        </w:rPr>
        <w:t xml:space="preserve">. </w:t>
      </w:r>
      <w:r w:rsidR="0018698F" w:rsidRPr="0018698F">
        <w:rPr>
          <w:rFonts w:cstheme="minorHAnsi"/>
          <w:color w:val="000000" w:themeColor="text1"/>
          <w:lang w:val="nl-BE"/>
        </w:rPr>
        <w:t>Z</w:t>
      </w:r>
      <w:r w:rsidRPr="00993CD4">
        <w:rPr>
          <w:rFonts w:cstheme="minorHAnsi"/>
          <w:color w:val="000000" w:themeColor="text1"/>
          <w:lang w:val="nl-BE"/>
        </w:rPr>
        <w:t xml:space="preserve">ij nemen </w:t>
      </w:r>
      <w:r w:rsidRPr="00993CD4">
        <w:rPr>
          <w:rFonts w:cstheme="minorHAnsi"/>
          <w:b/>
          <w:color w:val="000000" w:themeColor="text1"/>
          <w:lang w:val="nl-BE"/>
        </w:rPr>
        <w:t>verantwoordelijkheid</w:t>
      </w:r>
      <w:r w:rsidRPr="00993CD4">
        <w:rPr>
          <w:rFonts w:cstheme="minorHAnsi"/>
          <w:color w:val="000000" w:themeColor="text1"/>
          <w:lang w:val="nl-BE"/>
        </w:rPr>
        <w:t xml:space="preserve"> voor hun acties, en </w:t>
      </w:r>
      <w:r w:rsidR="00DF48A4">
        <w:rPr>
          <w:rFonts w:cstheme="minorHAnsi"/>
          <w:color w:val="000000" w:themeColor="text1"/>
          <w:lang w:val="nl-BE"/>
        </w:rPr>
        <w:t>vertonen</w:t>
      </w:r>
      <w:r w:rsidRPr="00993CD4">
        <w:rPr>
          <w:rFonts w:cstheme="minorHAnsi"/>
          <w:color w:val="000000" w:themeColor="text1"/>
          <w:lang w:val="nl-BE"/>
        </w:rPr>
        <w:t xml:space="preserve"> </w:t>
      </w:r>
      <w:r w:rsidRPr="00993CD4">
        <w:rPr>
          <w:rFonts w:cstheme="minorHAnsi"/>
          <w:b/>
          <w:color w:val="000000" w:themeColor="text1"/>
          <w:lang w:val="nl-BE"/>
        </w:rPr>
        <w:t>durf en moed</w:t>
      </w:r>
      <w:r w:rsidRPr="00993CD4">
        <w:rPr>
          <w:rFonts w:cstheme="minorHAnsi"/>
          <w:color w:val="000000" w:themeColor="text1"/>
          <w:lang w:val="nl-BE"/>
        </w:rPr>
        <w:t xml:space="preserve"> om ogenschijnlijk moeilijke problemen toch aan te pakken. </w:t>
      </w:r>
    </w:p>
    <w:p w14:paraId="19C3828E" w14:textId="77777777" w:rsidR="00993CD4" w:rsidRPr="00993CD4" w:rsidRDefault="00993CD4" w:rsidP="00993CD4">
      <w:pPr>
        <w:ind w:left="993"/>
        <w:rPr>
          <w:rFonts w:cstheme="minorHAnsi"/>
          <w:color w:val="000000" w:themeColor="text1"/>
          <w:lang w:val="nl-BE"/>
        </w:rPr>
      </w:pPr>
    </w:p>
    <w:p w14:paraId="7C742FE3" w14:textId="44309E68" w:rsidR="00993CD4" w:rsidRPr="00993CD4" w:rsidRDefault="00993CD4" w:rsidP="00993CD4">
      <w:pPr>
        <w:pStyle w:val="Heading3"/>
      </w:pPr>
      <w:r w:rsidRPr="00993CD4">
        <w:t xml:space="preserve">OZG en zijn medewerkers </w:t>
      </w:r>
      <w:r w:rsidRPr="00993CD4">
        <w:rPr>
          <w:b/>
        </w:rPr>
        <w:t>groeien, leren</w:t>
      </w:r>
      <w:r w:rsidRPr="00993CD4">
        <w:t xml:space="preserve">, </w:t>
      </w:r>
      <w:r w:rsidR="0018698F">
        <w:t>en bieden anderen leerkansen. Di</w:t>
      </w:r>
      <w:r w:rsidRPr="00993CD4">
        <w:t>t betekent ook dat er</w:t>
      </w:r>
      <w:r w:rsidR="00C71AD0">
        <w:t xml:space="preserve"> in alle vertrouwen</w:t>
      </w:r>
      <w:r w:rsidRPr="00993CD4">
        <w:t xml:space="preserve"> </w:t>
      </w:r>
      <w:r w:rsidRPr="00993CD4">
        <w:rPr>
          <w:b/>
        </w:rPr>
        <w:t>transparantie</w:t>
      </w:r>
      <w:r w:rsidRPr="00993CD4">
        <w:t xml:space="preserve"> gevraagd wordt rond mogelijke </w:t>
      </w:r>
      <w:r w:rsidRPr="00693407">
        <w:rPr>
          <w:b/>
        </w:rPr>
        <w:t>fouten</w:t>
      </w:r>
      <w:r w:rsidRPr="00993CD4">
        <w:t>, in functie van het</w:t>
      </w:r>
      <w:r w:rsidR="00693407">
        <w:t xml:space="preserve"> samen</w:t>
      </w:r>
      <w:r w:rsidRPr="00993CD4">
        <w:t xml:space="preserve"> lerend groeien. </w:t>
      </w:r>
    </w:p>
    <w:p w14:paraId="105E2169" w14:textId="7C27190E" w:rsidR="00993CD4" w:rsidRPr="00993CD4" w:rsidRDefault="00993CD4" w:rsidP="00993CD4">
      <w:pPr>
        <w:pStyle w:val="Heading3"/>
        <w:numPr>
          <w:ilvl w:val="0"/>
          <w:numId w:val="0"/>
        </w:numPr>
        <w:ind w:left="1080"/>
      </w:pPr>
      <w:r w:rsidRPr="00993CD4">
        <w:t xml:space="preserve">Ten aanzien van de lokale betrokkenen, hanteert de medewerker een goede </w:t>
      </w:r>
      <w:r w:rsidRPr="00993CD4">
        <w:rPr>
          <w:b/>
        </w:rPr>
        <w:t>balans</w:t>
      </w:r>
      <w:r w:rsidRPr="00993CD4">
        <w:t xml:space="preserve"> tussen de </w:t>
      </w:r>
      <w:r w:rsidRPr="00993CD4">
        <w:rPr>
          <w:b/>
        </w:rPr>
        <w:t>vrijheid</w:t>
      </w:r>
      <w:r w:rsidRPr="00993CD4">
        <w:t xml:space="preserve"> van elke stakeholder en het </w:t>
      </w:r>
      <w:r w:rsidRPr="00993CD4">
        <w:rPr>
          <w:b/>
        </w:rPr>
        <w:t>stimuleren van veranderingsbereidheid</w:t>
      </w:r>
      <w:r w:rsidRPr="00993CD4">
        <w:t xml:space="preserve">. Alle acties van OZG-medewerkers zijn gericht op verstandhouding en gaan uit van het idee dat leren ondernemen mét </w:t>
      </w:r>
      <w:r w:rsidRPr="00993CD4">
        <w:rPr>
          <w:b/>
        </w:rPr>
        <w:t>inzicht in de opportuniteiten</w:t>
      </w:r>
      <w:r w:rsidRPr="00993CD4">
        <w:t xml:space="preserve"> van de OZG-aanpak duurzam</w:t>
      </w:r>
      <w:r w:rsidR="0018698F">
        <w:t>er is. Gras groeit niet door er</w:t>
      </w:r>
      <w:r w:rsidRPr="00993CD4">
        <w:t>aan te trekken.</w:t>
      </w:r>
    </w:p>
    <w:p w14:paraId="06347C0F" w14:textId="77777777" w:rsidR="00993CD4" w:rsidRPr="00993CD4" w:rsidRDefault="00993CD4" w:rsidP="00993CD4">
      <w:pPr>
        <w:ind w:left="993"/>
        <w:rPr>
          <w:rFonts w:cstheme="minorHAnsi"/>
          <w:color w:val="000000" w:themeColor="text1"/>
          <w:lang w:val="nl-BE"/>
        </w:rPr>
      </w:pPr>
    </w:p>
    <w:p w14:paraId="268806CB" w14:textId="77777777" w:rsidR="00993CD4" w:rsidRPr="00993CD4" w:rsidRDefault="00993CD4" w:rsidP="00993CD4">
      <w:pPr>
        <w:pStyle w:val="Heading3"/>
      </w:pPr>
      <w:r w:rsidRPr="00993CD4">
        <w:lastRenderedPageBreak/>
        <w:t xml:space="preserve">De medewerker erkent onze </w:t>
      </w:r>
      <w:r w:rsidRPr="00993CD4">
        <w:rPr>
          <w:b/>
        </w:rPr>
        <w:t>collectieve verantwoordelijkheid</w:t>
      </w:r>
      <w:r w:rsidRPr="00993CD4">
        <w:t xml:space="preserve"> voor de klimaatverandering en dus de bijhorende steun bij het tegengaan van woestijnvorming, door het uitbouwen van de “</w:t>
      </w:r>
      <w:r w:rsidRPr="00993CD4">
        <w:rPr>
          <w:b/>
        </w:rPr>
        <w:t xml:space="preserve">Great Green Wall” </w:t>
      </w:r>
      <w:r w:rsidRPr="00993CD4">
        <w:t xml:space="preserve">in Afrika. De medewerker bevordert kennis en bewustzijn hierrond in de organisatie, en </w:t>
      </w:r>
      <w:r w:rsidRPr="00993CD4">
        <w:rPr>
          <w:b/>
        </w:rPr>
        <w:t>sensibiliseert</w:t>
      </w:r>
      <w:r w:rsidRPr="00993CD4">
        <w:t xml:space="preserve"> de stakeholders van OZG waarmee hij of zij in aanraking komt. </w:t>
      </w:r>
    </w:p>
    <w:p w14:paraId="4B796E31" w14:textId="77777777" w:rsidR="00993CD4" w:rsidRPr="00993CD4" w:rsidRDefault="00993CD4" w:rsidP="00993CD4">
      <w:pPr>
        <w:pStyle w:val="Heading3"/>
        <w:numPr>
          <w:ilvl w:val="0"/>
          <w:numId w:val="0"/>
        </w:numPr>
        <w:ind w:left="1080"/>
      </w:pPr>
      <w:r w:rsidRPr="00993CD4">
        <w:t xml:space="preserve">De medewerker geeft in verband met </w:t>
      </w:r>
      <w:r w:rsidRPr="00993CD4">
        <w:rPr>
          <w:b/>
        </w:rPr>
        <w:t>milieu en klimaat</w:t>
      </w:r>
      <w:r w:rsidRPr="00993CD4">
        <w:t xml:space="preserve"> vanzelfsprekend ook het </w:t>
      </w:r>
      <w:r w:rsidRPr="00993CD4">
        <w:rPr>
          <w:b/>
        </w:rPr>
        <w:t>goede voorbeeld</w:t>
      </w:r>
      <w:r w:rsidRPr="00993CD4">
        <w:t>.</w:t>
      </w:r>
    </w:p>
    <w:p w14:paraId="0C851C7B" w14:textId="77777777" w:rsidR="00993CD4" w:rsidRPr="00993CD4" w:rsidRDefault="00993CD4" w:rsidP="00993CD4">
      <w:pPr>
        <w:ind w:left="993"/>
        <w:rPr>
          <w:rFonts w:cstheme="minorHAnsi"/>
          <w:color w:val="000000" w:themeColor="text1"/>
          <w:lang w:val="nl-BE"/>
        </w:rPr>
      </w:pPr>
    </w:p>
    <w:p w14:paraId="4528DCDC" w14:textId="025B5354" w:rsidR="00993CD4" w:rsidRPr="00064EFB" w:rsidRDefault="00993CD4" w:rsidP="00993CD4">
      <w:pPr>
        <w:pStyle w:val="Heading3"/>
      </w:pPr>
      <w:r w:rsidRPr="00993CD4">
        <w:t xml:space="preserve">Als uiting van verantwoord en ethisch ondernemerschap </w:t>
      </w:r>
      <w:r w:rsidRPr="00993CD4">
        <w:rPr>
          <w:b/>
        </w:rPr>
        <w:t>komt</w:t>
      </w:r>
      <w:r w:rsidRPr="00993CD4">
        <w:t xml:space="preserve"> elke medewerker dan ook </w:t>
      </w:r>
      <w:r w:rsidRPr="00993CD4">
        <w:rPr>
          <w:b/>
        </w:rPr>
        <w:t>op voor zichzelf en OZG</w:t>
      </w:r>
      <w:r w:rsidRPr="00993CD4">
        <w:t xml:space="preserve">, en eist hij of zij </w:t>
      </w:r>
      <w:r w:rsidRPr="00993CD4">
        <w:rPr>
          <w:b/>
        </w:rPr>
        <w:t>respect voor de waarden</w:t>
      </w:r>
      <w:r w:rsidRPr="00993CD4">
        <w:t xml:space="preserve"> waar</w:t>
      </w:r>
      <w:r w:rsidR="0018698F">
        <w:t>voor</w:t>
      </w:r>
      <w:r w:rsidRPr="00993CD4">
        <w:t xml:space="preserve"> OZG staat.</w:t>
      </w:r>
    </w:p>
    <w:p w14:paraId="5C51A15E" w14:textId="77777777" w:rsidR="0082167C" w:rsidRPr="00064EFB" w:rsidRDefault="0082167C" w:rsidP="0082167C">
      <w:pPr>
        <w:rPr>
          <w:rFonts w:cstheme="minorHAnsi"/>
          <w:color w:val="000000" w:themeColor="text1"/>
          <w:lang w:val="nl-BE"/>
        </w:rPr>
      </w:pPr>
    </w:p>
    <w:p w14:paraId="42A874DB" w14:textId="77777777" w:rsidR="00971E05" w:rsidRPr="00064EFB" w:rsidRDefault="00971E05" w:rsidP="00B15D37">
      <w:pPr>
        <w:pStyle w:val="Heading2"/>
        <w:rPr>
          <w:rFonts w:cstheme="minorHAnsi"/>
          <w:szCs w:val="22"/>
          <w:lang w:val="nl-BE"/>
        </w:rPr>
      </w:pPr>
      <w:r w:rsidRPr="00064EFB">
        <w:rPr>
          <w:rFonts w:cstheme="minorHAnsi"/>
          <w:szCs w:val="22"/>
          <w:lang w:val="nl-BE"/>
        </w:rPr>
        <w:t>Permanent evenwicht tussen economie, sociaal welzijn en ecologie</w:t>
      </w:r>
    </w:p>
    <w:p w14:paraId="5397CA00" w14:textId="77777777" w:rsidR="009D155B" w:rsidRPr="00064EFB" w:rsidRDefault="009D155B" w:rsidP="009D155B">
      <w:pPr>
        <w:rPr>
          <w:rFonts w:cstheme="minorHAnsi"/>
          <w:i/>
          <w:color w:val="000000" w:themeColor="text1"/>
          <w:lang w:val="nl-BE"/>
        </w:rPr>
      </w:pPr>
    </w:p>
    <w:p w14:paraId="0432527F" w14:textId="7BF4DEC0" w:rsidR="00993CD4" w:rsidRPr="00993CD4" w:rsidRDefault="00993CD4" w:rsidP="00993CD4">
      <w:pPr>
        <w:pStyle w:val="Heading3"/>
        <w:numPr>
          <w:ilvl w:val="0"/>
          <w:numId w:val="45"/>
        </w:numPr>
      </w:pPr>
      <w:r w:rsidRPr="00993CD4">
        <w:t xml:space="preserve">De medewerkers helpen OZG in het streven, </w:t>
      </w:r>
      <w:proofErr w:type="gramStart"/>
      <w:r w:rsidRPr="00993CD4">
        <w:rPr>
          <w:b/>
        </w:rPr>
        <w:t>middels</w:t>
      </w:r>
      <w:proofErr w:type="gramEnd"/>
      <w:r w:rsidRPr="00993CD4">
        <w:rPr>
          <w:b/>
        </w:rPr>
        <w:t xml:space="preserve"> bebossing</w:t>
      </w:r>
      <w:r w:rsidRPr="00993CD4">
        <w:t xml:space="preserve">, naar het </w:t>
      </w:r>
      <w:r w:rsidRPr="00993CD4">
        <w:rPr>
          <w:b/>
        </w:rPr>
        <w:t>uiteindelijk doel</w:t>
      </w:r>
      <w:r w:rsidRPr="00993CD4">
        <w:t xml:space="preserve">: het </w:t>
      </w:r>
      <w:r w:rsidRPr="00993CD4">
        <w:rPr>
          <w:b/>
        </w:rPr>
        <w:t>recht op een menswaardige mix van economische, sociale en ecologische (ESE) factoren in Afrika</w:t>
      </w:r>
      <w:r w:rsidRPr="00993CD4">
        <w:t xml:space="preserve">. Ze erkennen het belang daarvan voor de </w:t>
      </w:r>
      <w:r w:rsidRPr="00993CD4">
        <w:rPr>
          <w:b/>
        </w:rPr>
        <w:t>vrij</w:t>
      </w:r>
      <w:r w:rsidR="0018698F">
        <w:rPr>
          <w:b/>
        </w:rPr>
        <w:t>e</w:t>
      </w:r>
      <w:r w:rsidRPr="00993CD4">
        <w:t xml:space="preserve"> </w:t>
      </w:r>
      <w:r w:rsidRPr="0018698F">
        <w:rPr>
          <w:b/>
        </w:rPr>
        <w:t>keuze</w:t>
      </w:r>
      <w:r w:rsidR="0018698F">
        <w:t xml:space="preserve"> van </w:t>
      </w:r>
      <w:r w:rsidRPr="00993CD4">
        <w:t xml:space="preserve">woonplaats, en de bijhorende impact ervan op </w:t>
      </w:r>
      <w:r w:rsidRPr="00993CD4">
        <w:rPr>
          <w:b/>
        </w:rPr>
        <w:t>migratiestromen</w:t>
      </w:r>
      <w:r w:rsidRPr="00993CD4">
        <w:t>.</w:t>
      </w:r>
    </w:p>
    <w:p w14:paraId="19938504" w14:textId="77777777" w:rsidR="00993CD4" w:rsidRPr="00DF48A4" w:rsidRDefault="00993CD4" w:rsidP="0018698F">
      <w:pPr>
        <w:rPr>
          <w:lang w:val="nl-BE"/>
        </w:rPr>
      </w:pPr>
    </w:p>
    <w:p w14:paraId="4B62AABE" w14:textId="199FF962" w:rsidR="00993CD4" w:rsidRPr="00993CD4" w:rsidRDefault="00993CD4" w:rsidP="00993CD4">
      <w:pPr>
        <w:pStyle w:val="Heading3"/>
      </w:pPr>
      <w:r w:rsidRPr="00993CD4">
        <w:t xml:space="preserve">Elke medewerker erkent het </w:t>
      </w:r>
      <w:r w:rsidRPr="00993CD4">
        <w:rPr>
          <w:b/>
        </w:rPr>
        <w:t>“impact first”-doel</w:t>
      </w:r>
      <w:r w:rsidRPr="00993CD4">
        <w:t xml:space="preserve"> van OZG. Daarvoor promoot de medewerker de werking van OZG, door eveneens het argument te benutten dat het </w:t>
      </w:r>
      <w:r w:rsidRPr="00993CD4">
        <w:rPr>
          <w:b/>
        </w:rPr>
        <w:t>ook in ons aller b</w:t>
      </w:r>
      <w:bookmarkStart w:id="0" w:name="_GoBack"/>
      <w:bookmarkEnd w:id="0"/>
      <w:r w:rsidRPr="00993CD4">
        <w:rPr>
          <w:b/>
        </w:rPr>
        <w:t>elang</w:t>
      </w:r>
      <w:r w:rsidRPr="00993CD4">
        <w:t xml:space="preserve"> is dat overal ter wereld mensen een menswaardig bestaan kunnen leiden zonder verplicht te worden te migreren. Elke medewerker helpt OZG het ESE-evenwicht na te streven</w:t>
      </w:r>
      <w:r w:rsidR="006C7A0B">
        <w:t xml:space="preserve">. Dit </w:t>
      </w:r>
      <w:r w:rsidRPr="00993CD4">
        <w:t xml:space="preserve">betekent </w:t>
      </w:r>
      <w:r w:rsidRPr="00993CD4">
        <w:rPr>
          <w:b/>
        </w:rPr>
        <w:t xml:space="preserve">welvaart en welzijn creëren </w:t>
      </w:r>
      <w:r w:rsidRPr="00993CD4">
        <w:t xml:space="preserve">en zo de </w:t>
      </w:r>
      <w:r w:rsidRPr="00993CD4">
        <w:rPr>
          <w:b/>
        </w:rPr>
        <w:t>duurzaamheid van de impact</w:t>
      </w:r>
      <w:r w:rsidRPr="00993CD4">
        <w:t xml:space="preserve"> van OZG bevorderen. </w:t>
      </w:r>
    </w:p>
    <w:p w14:paraId="233D0F05" w14:textId="77777777" w:rsidR="00993CD4" w:rsidRPr="00DF48A4" w:rsidRDefault="00993CD4" w:rsidP="0018698F">
      <w:pPr>
        <w:rPr>
          <w:lang w:val="nl-BE"/>
        </w:rPr>
      </w:pPr>
    </w:p>
    <w:p w14:paraId="7875FE0B" w14:textId="5E4A4417" w:rsidR="00993CD4" w:rsidRPr="00993CD4" w:rsidRDefault="00993CD4" w:rsidP="00993CD4">
      <w:pPr>
        <w:pStyle w:val="Heading3"/>
      </w:pPr>
      <w:r w:rsidRPr="00993CD4">
        <w:t xml:space="preserve">Het is een cruciaal doel van OZG om </w:t>
      </w:r>
      <w:r w:rsidRPr="00993CD4">
        <w:rPr>
          <w:b/>
        </w:rPr>
        <w:t>mensen minder afhankelijk te maken</w:t>
      </w:r>
      <w:r w:rsidRPr="00993CD4">
        <w:t xml:space="preserve"> van externe hulp of evoluerende klimaatomstandigheden, </w:t>
      </w:r>
      <w:r w:rsidRPr="00993CD4">
        <w:rPr>
          <w:b/>
        </w:rPr>
        <w:t xml:space="preserve">waarbij </w:t>
      </w:r>
      <w:proofErr w:type="gramStart"/>
      <w:r w:rsidRPr="00993CD4">
        <w:rPr>
          <w:b/>
        </w:rPr>
        <w:t>eenieder</w:t>
      </w:r>
      <w:proofErr w:type="gramEnd"/>
      <w:r w:rsidRPr="00993CD4">
        <w:rPr>
          <w:b/>
        </w:rPr>
        <w:t xml:space="preserve"> </w:t>
      </w:r>
      <w:r w:rsidRPr="001159A5">
        <w:rPr>
          <w:b/>
        </w:rPr>
        <w:t>de</w:t>
      </w:r>
      <w:r w:rsidRPr="00993CD4">
        <w:t xml:space="preserve"> </w:t>
      </w:r>
      <w:r w:rsidRPr="00345BAF">
        <w:rPr>
          <w:b/>
        </w:rPr>
        <w:t xml:space="preserve">verantwoordelijkheid </w:t>
      </w:r>
      <w:r w:rsidR="00345BAF" w:rsidRPr="00345BAF">
        <w:rPr>
          <w:b/>
        </w:rPr>
        <w:t>erkent</w:t>
      </w:r>
      <w:r w:rsidR="00345BAF">
        <w:t xml:space="preserve"> </w:t>
      </w:r>
      <w:r w:rsidRPr="00993CD4">
        <w:t>die ze dragen in het creëren van deze omstandigheden. Elke OZG medewerker draagt deze boodschap uit.</w:t>
      </w:r>
    </w:p>
    <w:p w14:paraId="619FD3EB" w14:textId="77777777" w:rsidR="00993CD4" w:rsidRPr="00345BAF" w:rsidRDefault="00993CD4" w:rsidP="0018698F">
      <w:pPr>
        <w:rPr>
          <w:lang w:val="nl-BE"/>
        </w:rPr>
      </w:pPr>
    </w:p>
    <w:p w14:paraId="4B91DC2D" w14:textId="6B0632E7" w:rsidR="00993CD4" w:rsidRPr="00993CD4" w:rsidRDefault="00993CD4" w:rsidP="00993CD4">
      <w:pPr>
        <w:pStyle w:val="Heading3"/>
      </w:pPr>
      <w:r w:rsidRPr="00993CD4">
        <w:t xml:space="preserve">Elke OZG </w:t>
      </w:r>
      <w:r w:rsidR="0018698F">
        <w:t>medewerker werkt mee aan de ESE-</w:t>
      </w:r>
      <w:r w:rsidRPr="00993CD4">
        <w:t xml:space="preserve">doelstellingen van OZG, en </w:t>
      </w:r>
      <w:r w:rsidRPr="00993CD4">
        <w:rPr>
          <w:b/>
        </w:rPr>
        <w:t>respecteert</w:t>
      </w:r>
      <w:r w:rsidRPr="00993CD4">
        <w:t xml:space="preserve"> dan ook de </w:t>
      </w:r>
      <w:r w:rsidRPr="00993CD4">
        <w:rPr>
          <w:b/>
        </w:rPr>
        <w:t>waardigheid en expertise</w:t>
      </w:r>
      <w:r w:rsidRPr="00993CD4">
        <w:t xml:space="preserve"> van elke andere OZG-medewerker of betrokkene.</w:t>
      </w:r>
    </w:p>
    <w:p w14:paraId="35B88337" w14:textId="77777777" w:rsidR="00993CD4" w:rsidRPr="0018698F" w:rsidRDefault="00993CD4" w:rsidP="0018698F">
      <w:pPr>
        <w:rPr>
          <w:lang w:val="nl-BE"/>
        </w:rPr>
      </w:pPr>
    </w:p>
    <w:p w14:paraId="028E98CB" w14:textId="77777777" w:rsidR="00993CD4" w:rsidRPr="00993CD4" w:rsidRDefault="00993CD4" w:rsidP="00993CD4">
      <w:pPr>
        <w:pStyle w:val="Heading3"/>
      </w:pPr>
      <w:r w:rsidRPr="00993CD4">
        <w:t xml:space="preserve">De medewerker </w:t>
      </w:r>
      <w:r w:rsidRPr="000A4B19">
        <w:rPr>
          <w:b/>
        </w:rPr>
        <w:t>rapporteert</w:t>
      </w:r>
      <w:r w:rsidRPr="00993CD4">
        <w:t xml:space="preserve"> transparant, eerlijk en adequaat over deze </w:t>
      </w:r>
      <w:r w:rsidRPr="000A4B19">
        <w:rPr>
          <w:b/>
        </w:rPr>
        <w:t>menswaardige mix van economische, sociale en ecologische (ESE) factoren</w:t>
      </w:r>
      <w:r w:rsidRPr="00993CD4">
        <w:t xml:space="preserve">. Daarbij hoort ook een continue aandacht voor de zorg voor ESE-aspecten bij de keuze van </w:t>
      </w:r>
      <w:r w:rsidRPr="000A4B19">
        <w:rPr>
          <w:b/>
        </w:rPr>
        <w:t>leveranciers</w:t>
      </w:r>
      <w:r w:rsidRPr="00993CD4">
        <w:t xml:space="preserve"> en bij de houding t.o.v. andere stakeholders. </w:t>
      </w:r>
    </w:p>
    <w:p w14:paraId="5784B99A" w14:textId="77777777" w:rsidR="00993CD4" w:rsidRDefault="00993CD4" w:rsidP="00B15D37">
      <w:pPr>
        <w:ind w:left="993"/>
        <w:rPr>
          <w:rFonts w:cstheme="minorHAnsi"/>
          <w:color w:val="000000" w:themeColor="text1"/>
          <w:lang w:val="nl-BE"/>
        </w:rPr>
      </w:pPr>
    </w:p>
    <w:p w14:paraId="7D91B252" w14:textId="03CE8E2D" w:rsidR="00971E05" w:rsidRPr="00064EFB" w:rsidRDefault="00971E05" w:rsidP="00B15D37">
      <w:pPr>
        <w:pStyle w:val="Heading2"/>
        <w:rPr>
          <w:rFonts w:cstheme="minorHAnsi"/>
          <w:szCs w:val="22"/>
          <w:lang w:val="nl-BE"/>
        </w:rPr>
      </w:pPr>
      <w:r w:rsidRPr="00064EFB">
        <w:rPr>
          <w:rFonts w:cstheme="minorHAnsi"/>
          <w:szCs w:val="22"/>
          <w:lang w:val="nl-BE"/>
        </w:rPr>
        <w:t xml:space="preserve">Zonder onderscheid omtrent huidskleur, geslacht, </w:t>
      </w:r>
      <w:r w:rsidR="009F28B1">
        <w:rPr>
          <w:rFonts w:cstheme="minorHAnsi"/>
          <w:szCs w:val="22"/>
          <w:lang w:val="nl-BE"/>
        </w:rPr>
        <w:t>religieuze</w:t>
      </w:r>
      <w:r w:rsidRPr="00064EFB">
        <w:rPr>
          <w:rFonts w:cstheme="minorHAnsi"/>
          <w:szCs w:val="22"/>
          <w:lang w:val="nl-BE"/>
        </w:rPr>
        <w:t xml:space="preserve"> of politieke overtuigingen</w:t>
      </w:r>
    </w:p>
    <w:p w14:paraId="5972E408" w14:textId="77777777" w:rsidR="00CE43C6" w:rsidRPr="00064EFB" w:rsidRDefault="00CE43C6" w:rsidP="00131244">
      <w:pPr>
        <w:ind w:left="720"/>
        <w:rPr>
          <w:rFonts w:cstheme="minorHAnsi"/>
          <w:color w:val="000000" w:themeColor="text1"/>
          <w:lang w:val="nl-BE"/>
        </w:rPr>
      </w:pPr>
    </w:p>
    <w:p w14:paraId="1A98C266" w14:textId="77777777" w:rsidR="000A4B19" w:rsidRPr="000A4B19" w:rsidRDefault="000A4B19" w:rsidP="000A4B19">
      <w:pPr>
        <w:pStyle w:val="Heading3"/>
        <w:numPr>
          <w:ilvl w:val="0"/>
          <w:numId w:val="46"/>
        </w:numPr>
      </w:pPr>
      <w:r w:rsidRPr="000A4B19">
        <w:t xml:space="preserve">OZG benadrukt de effecten van haar activiteiten op de </w:t>
      </w:r>
      <w:r w:rsidRPr="000A4B19">
        <w:rPr>
          <w:b/>
        </w:rPr>
        <w:t>mensenrechten</w:t>
      </w:r>
      <w:r w:rsidRPr="000A4B19">
        <w:t xml:space="preserve"> en de </w:t>
      </w:r>
      <w:r w:rsidRPr="000A4B19">
        <w:rPr>
          <w:b/>
        </w:rPr>
        <w:t>sociale rechten</w:t>
      </w:r>
      <w:r w:rsidRPr="000A4B19">
        <w:t xml:space="preserve">, en de essentiële doelstelling omtrent het </w:t>
      </w:r>
      <w:r w:rsidRPr="000A4B19">
        <w:rPr>
          <w:b/>
        </w:rPr>
        <w:t>geven van kansen</w:t>
      </w:r>
      <w:r w:rsidRPr="000A4B19">
        <w:t>.</w:t>
      </w:r>
    </w:p>
    <w:p w14:paraId="71667D0C" w14:textId="77777777" w:rsidR="000A4B19" w:rsidRPr="000A4B19" w:rsidRDefault="000A4B19" w:rsidP="000A4B19">
      <w:pPr>
        <w:rPr>
          <w:rFonts w:cstheme="minorHAnsi"/>
          <w:color w:val="000000" w:themeColor="text1"/>
          <w:lang w:val="nl-BE"/>
        </w:rPr>
      </w:pPr>
    </w:p>
    <w:p w14:paraId="03D825D5" w14:textId="77777777" w:rsidR="000A4B19" w:rsidRPr="000A4B19" w:rsidRDefault="000A4B19" w:rsidP="000A4B19">
      <w:pPr>
        <w:pStyle w:val="Heading3"/>
      </w:pPr>
      <w:r w:rsidRPr="000A4B19">
        <w:lastRenderedPageBreak/>
        <w:t xml:space="preserve">OZG vraagt elke medewerker om enkele </w:t>
      </w:r>
      <w:r w:rsidRPr="000A4B19">
        <w:rPr>
          <w:b/>
        </w:rPr>
        <w:t xml:space="preserve">principes </w:t>
      </w:r>
      <w:r w:rsidRPr="000A4B19">
        <w:t xml:space="preserve">te </w:t>
      </w:r>
      <w:r w:rsidRPr="000A4B19">
        <w:rPr>
          <w:b/>
        </w:rPr>
        <w:t>onderschrijven</w:t>
      </w:r>
      <w:r w:rsidRPr="000A4B19">
        <w:t>:</w:t>
      </w:r>
    </w:p>
    <w:p w14:paraId="16300238" w14:textId="77777777" w:rsidR="000A4B19" w:rsidRPr="000A4B19" w:rsidRDefault="000A4B19" w:rsidP="000A4B19">
      <w:pPr>
        <w:numPr>
          <w:ilvl w:val="0"/>
          <w:numId w:val="5"/>
        </w:numPr>
        <w:spacing w:after="0" w:line="240" w:lineRule="auto"/>
        <w:contextualSpacing/>
        <w:rPr>
          <w:rFonts w:eastAsia="Times New Roman" w:cstheme="minorHAnsi"/>
          <w:color w:val="000000" w:themeColor="text1"/>
          <w:lang w:val="nl-BE"/>
        </w:rPr>
      </w:pPr>
      <w:r w:rsidRPr="000A4B19">
        <w:rPr>
          <w:rFonts w:eastAsia="Times New Roman" w:cstheme="minorHAnsi"/>
          <w:color w:val="000000" w:themeColor="text1"/>
          <w:lang w:val="nl-BE"/>
        </w:rPr>
        <w:t xml:space="preserve">Het </w:t>
      </w:r>
      <w:r w:rsidRPr="000A4B19">
        <w:rPr>
          <w:rFonts w:eastAsia="Times New Roman" w:cstheme="minorHAnsi"/>
          <w:b/>
          <w:color w:val="000000" w:themeColor="text1"/>
          <w:lang w:val="nl-BE"/>
        </w:rPr>
        <w:t>principe van gelijke rechten</w:t>
      </w:r>
      <w:r w:rsidRPr="000A4B19">
        <w:rPr>
          <w:rFonts w:eastAsia="Times New Roman" w:cstheme="minorHAnsi"/>
          <w:color w:val="000000" w:themeColor="text1"/>
          <w:lang w:val="nl-BE"/>
        </w:rPr>
        <w:t>, onafhankelijk van gender, huidskleur, en religieuze of politieke overtuigingen.</w:t>
      </w:r>
    </w:p>
    <w:p w14:paraId="4AD1EDC4" w14:textId="77777777" w:rsidR="000A4B19" w:rsidRPr="000A4B19" w:rsidRDefault="000A4B19" w:rsidP="000A4B19">
      <w:pPr>
        <w:numPr>
          <w:ilvl w:val="0"/>
          <w:numId w:val="5"/>
        </w:numPr>
        <w:spacing w:after="0" w:line="240" w:lineRule="auto"/>
        <w:contextualSpacing/>
        <w:rPr>
          <w:rFonts w:eastAsia="Times New Roman" w:cstheme="minorHAnsi"/>
          <w:color w:val="000000" w:themeColor="text1"/>
          <w:lang w:val="nl-BE"/>
        </w:rPr>
      </w:pPr>
      <w:r w:rsidRPr="000A4B19">
        <w:rPr>
          <w:rFonts w:eastAsia="Times New Roman" w:cstheme="minorHAnsi"/>
          <w:color w:val="000000" w:themeColor="text1"/>
          <w:lang w:val="nl-BE"/>
        </w:rPr>
        <w:t xml:space="preserve">Het principe dat respect voor de </w:t>
      </w:r>
      <w:r w:rsidRPr="000A4B19">
        <w:rPr>
          <w:rFonts w:eastAsia="Times New Roman" w:cstheme="minorHAnsi"/>
          <w:b/>
          <w:color w:val="000000" w:themeColor="text1"/>
          <w:lang w:val="nl-BE"/>
        </w:rPr>
        <w:t>veiligheid van de lokale mensen</w:t>
      </w:r>
      <w:r w:rsidRPr="000A4B19">
        <w:rPr>
          <w:rFonts w:eastAsia="Times New Roman" w:cstheme="minorHAnsi"/>
          <w:color w:val="000000" w:themeColor="text1"/>
          <w:lang w:val="nl-BE"/>
        </w:rPr>
        <w:t xml:space="preserve"> voorop moet staan, waarbij tegelijkertijd respect voor de </w:t>
      </w:r>
      <w:r w:rsidRPr="000A4B19">
        <w:rPr>
          <w:rFonts w:eastAsia="Times New Roman" w:cstheme="minorHAnsi"/>
          <w:b/>
          <w:color w:val="000000" w:themeColor="text1"/>
          <w:lang w:val="nl-BE"/>
        </w:rPr>
        <w:t>democratische visie</w:t>
      </w:r>
      <w:r w:rsidRPr="000A4B19">
        <w:rPr>
          <w:rFonts w:eastAsia="Times New Roman" w:cstheme="minorHAnsi"/>
          <w:color w:val="000000" w:themeColor="text1"/>
          <w:lang w:val="nl-BE"/>
        </w:rPr>
        <w:t xml:space="preserve"> van OZG gevraagd wordt.</w:t>
      </w:r>
    </w:p>
    <w:p w14:paraId="729B66B8" w14:textId="77777777" w:rsidR="000A4B19" w:rsidRPr="000A4B19" w:rsidRDefault="000A4B19" w:rsidP="000A4B19">
      <w:pPr>
        <w:numPr>
          <w:ilvl w:val="0"/>
          <w:numId w:val="5"/>
        </w:numPr>
        <w:spacing w:after="0" w:line="240" w:lineRule="auto"/>
        <w:contextualSpacing/>
        <w:rPr>
          <w:rFonts w:eastAsia="Times New Roman" w:cstheme="minorHAnsi"/>
          <w:color w:val="000000" w:themeColor="text1"/>
          <w:lang w:val="nl-BE"/>
        </w:rPr>
      </w:pPr>
      <w:r w:rsidRPr="000A4B19">
        <w:rPr>
          <w:rFonts w:eastAsia="Times New Roman" w:cstheme="minorHAnsi"/>
          <w:color w:val="000000" w:themeColor="text1"/>
          <w:lang w:val="nl-BE"/>
        </w:rPr>
        <w:t xml:space="preserve">Het principe dat OZG ernaar streeft </w:t>
      </w:r>
      <w:r w:rsidRPr="000A4B19">
        <w:rPr>
          <w:rFonts w:eastAsia="Times New Roman" w:cstheme="minorHAnsi"/>
          <w:b/>
          <w:color w:val="000000" w:themeColor="text1"/>
          <w:lang w:val="nl-BE"/>
        </w:rPr>
        <w:t>lokale sociale ontwrichting te voorkomen</w:t>
      </w:r>
      <w:r w:rsidRPr="000A4B19">
        <w:rPr>
          <w:rFonts w:eastAsia="Times New Roman" w:cstheme="minorHAnsi"/>
          <w:color w:val="000000" w:themeColor="text1"/>
          <w:lang w:val="nl-BE"/>
        </w:rPr>
        <w:t>, waarbij OZG voor verloning uitgaat van correcte lokale barema’s, die lokale medewerkers toelaten om in waardig welzijn te leven met hun naasten.</w:t>
      </w:r>
    </w:p>
    <w:p w14:paraId="4EC09DF9" w14:textId="77777777" w:rsidR="000A4B19" w:rsidRPr="000A4B19" w:rsidRDefault="000A4B19" w:rsidP="000A4B19">
      <w:pPr>
        <w:numPr>
          <w:ilvl w:val="0"/>
          <w:numId w:val="5"/>
        </w:numPr>
        <w:spacing w:after="0" w:line="240" w:lineRule="auto"/>
        <w:contextualSpacing/>
        <w:rPr>
          <w:rFonts w:eastAsia="Times New Roman" w:cstheme="minorHAnsi"/>
          <w:color w:val="000000" w:themeColor="text1"/>
          <w:lang w:val="nl-BE"/>
        </w:rPr>
      </w:pPr>
      <w:r w:rsidRPr="000A4B19">
        <w:rPr>
          <w:rFonts w:eastAsia="Times New Roman" w:cstheme="minorHAnsi"/>
          <w:color w:val="000000" w:themeColor="text1"/>
          <w:lang w:val="nl-BE"/>
        </w:rPr>
        <w:t xml:space="preserve">Het principe dat OZG-medewerkers niet toegeven aan </w:t>
      </w:r>
      <w:r w:rsidRPr="000A4B19">
        <w:rPr>
          <w:rFonts w:eastAsia="Times New Roman" w:cstheme="minorHAnsi"/>
          <w:b/>
          <w:color w:val="000000" w:themeColor="text1"/>
          <w:lang w:val="nl-BE"/>
        </w:rPr>
        <w:t>corruptie</w:t>
      </w:r>
      <w:r w:rsidRPr="000A4B19">
        <w:rPr>
          <w:rFonts w:eastAsia="Times New Roman" w:cstheme="minorHAnsi"/>
          <w:color w:val="000000" w:themeColor="text1"/>
          <w:lang w:val="nl-BE"/>
        </w:rPr>
        <w:t>.</w:t>
      </w:r>
    </w:p>
    <w:p w14:paraId="4E79407C" w14:textId="7A3AC35C" w:rsidR="000A4B19" w:rsidRPr="000A4B19" w:rsidRDefault="000A4B19" w:rsidP="000A4B19">
      <w:pPr>
        <w:numPr>
          <w:ilvl w:val="0"/>
          <w:numId w:val="5"/>
        </w:numPr>
        <w:spacing w:after="0" w:line="240" w:lineRule="auto"/>
        <w:contextualSpacing/>
        <w:rPr>
          <w:rFonts w:eastAsia="Times New Roman" w:cstheme="minorHAnsi"/>
          <w:color w:val="000000" w:themeColor="text1"/>
          <w:lang w:val="nl-BE"/>
        </w:rPr>
      </w:pPr>
      <w:r w:rsidRPr="000A4B19">
        <w:rPr>
          <w:rFonts w:eastAsia="Times New Roman" w:cstheme="minorHAnsi"/>
          <w:color w:val="000000" w:themeColor="text1"/>
          <w:lang w:val="nl-BE"/>
        </w:rPr>
        <w:t xml:space="preserve">Het principe dat OZG </w:t>
      </w:r>
      <w:r w:rsidRPr="000A4B19">
        <w:rPr>
          <w:rFonts w:eastAsia="Times New Roman" w:cstheme="minorHAnsi"/>
          <w:b/>
          <w:color w:val="000000" w:themeColor="text1"/>
          <w:lang w:val="nl-BE"/>
        </w:rPr>
        <w:t>kinderarbeid</w:t>
      </w:r>
      <w:r w:rsidRPr="000A4B19">
        <w:rPr>
          <w:rFonts w:eastAsia="Times New Roman" w:cstheme="minorHAnsi"/>
          <w:color w:val="000000" w:themeColor="text1"/>
          <w:lang w:val="nl-BE"/>
        </w:rPr>
        <w:t xml:space="preserve"> veroordeelt</w:t>
      </w:r>
      <w:r w:rsidR="0018698F">
        <w:rPr>
          <w:rFonts w:eastAsia="Times New Roman" w:cstheme="minorHAnsi"/>
          <w:color w:val="000000" w:themeColor="text1"/>
          <w:lang w:val="nl-BE"/>
        </w:rPr>
        <w:t xml:space="preserve">. </w:t>
      </w:r>
      <w:r w:rsidRPr="000A4B19">
        <w:rPr>
          <w:rFonts w:eastAsia="Times New Roman" w:cstheme="minorHAnsi"/>
          <w:color w:val="000000" w:themeColor="text1"/>
          <w:lang w:val="nl-BE"/>
        </w:rPr>
        <w:t xml:space="preserve">OZG zal </w:t>
      </w:r>
      <w:r w:rsidR="0018698F">
        <w:rPr>
          <w:rFonts w:eastAsia="Times New Roman" w:cstheme="minorHAnsi"/>
          <w:color w:val="000000" w:themeColor="text1"/>
          <w:lang w:val="nl-BE"/>
        </w:rPr>
        <w:t xml:space="preserve">dan ook </w:t>
      </w:r>
      <w:r w:rsidRPr="000A4B19">
        <w:rPr>
          <w:rFonts w:eastAsia="Times New Roman" w:cstheme="minorHAnsi"/>
          <w:color w:val="000000" w:themeColor="text1"/>
          <w:lang w:val="nl-BE"/>
        </w:rPr>
        <w:t xml:space="preserve">nooit kinderen in dienst nemen. OZG vraagt medewerkers actief </w:t>
      </w:r>
      <w:r w:rsidR="0018698F">
        <w:rPr>
          <w:rFonts w:eastAsia="Times New Roman" w:cstheme="minorHAnsi"/>
          <w:color w:val="000000" w:themeColor="text1"/>
          <w:lang w:val="nl-BE"/>
        </w:rPr>
        <w:t>erop toe te zien</w:t>
      </w:r>
      <w:r w:rsidRPr="000A4B19">
        <w:rPr>
          <w:rFonts w:eastAsia="Times New Roman" w:cstheme="minorHAnsi"/>
          <w:color w:val="000000" w:themeColor="text1"/>
          <w:lang w:val="nl-BE"/>
        </w:rPr>
        <w:t xml:space="preserve"> dat kinderen de </w:t>
      </w:r>
      <w:r w:rsidRPr="000A4B19">
        <w:rPr>
          <w:rFonts w:eastAsia="Times New Roman" w:cstheme="minorHAnsi"/>
          <w:b/>
          <w:color w:val="000000" w:themeColor="text1"/>
          <w:lang w:val="nl-BE"/>
        </w:rPr>
        <w:t>kans</w:t>
      </w:r>
      <w:r w:rsidRPr="000A4B19">
        <w:rPr>
          <w:rFonts w:eastAsia="Times New Roman" w:cstheme="minorHAnsi"/>
          <w:color w:val="000000" w:themeColor="text1"/>
          <w:lang w:val="nl-BE"/>
        </w:rPr>
        <w:t xml:space="preserve"> gegeven wordt zich te kunnen </w:t>
      </w:r>
      <w:r w:rsidRPr="000A4B19">
        <w:rPr>
          <w:rFonts w:eastAsia="Times New Roman" w:cstheme="minorHAnsi"/>
          <w:b/>
          <w:color w:val="000000" w:themeColor="text1"/>
          <w:lang w:val="nl-BE"/>
        </w:rPr>
        <w:t>ontplooien</w:t>
      </w:r>
      <w:r w:rsidRPr="000A4B19">
        <w:rPr>
          <w:rFonts w:eastAsia="Times New Roman" w:cstheme="minorHAnsi"/>
          <w:color w:val="000000" w:themeColor="text1"/>
          <w:lang w:val="nl-BE"/>
        </w:rPr>
        <w:t>, met begrip voor de opvoedkundige en sociale waarde van proportionele hulp in het huishouden.</w:t>
      </w:r>
    </w:p>
    <w:p w14:paraId="4E4A0032" w14:textId="77777777" w:rsidR="00DC6E62" w:rsidRPr="00DC6E62" w:rsidRDefault="000A4B19" w:rsidP="00DC6E62">
      <w:pPr>
        <w:numPr>
          <w:ilvl w:val="0"/>
          <w:numId w:val="5"/>
        </w:numPr>
        <w:spacing w:after="0" w:line="240" w:lineRule="auto"/>
        <w:contextualSpacing/>
        <w:rPr>
          <w:rFonts w:eastAsia="Times New Roman" w:cstheme="minorHAnsi"/>
          <w:color w:val="000000" w:themeColor="text1"/>
          <w:lang w:val="nl-BE"/>
        </w:rPr>
      </w:pPr>
      <w:r w:rsidRPr="000A4B19">
        <w:rPr>
          <w:rFonts w:eastAsia="Times New Roman" w:cstheme="minorHAnsi"/>
          <w:color w:val="000000" w:themeColor="text1"/>
          <w:lang w:val="nl-BE"/>
        </w:rPr>
        <w:t xml:space="preserve">Het principe om specifieke kansen te bieden aan </w:t>
      </w:r>
      <w:r w:rsidRPr="000A4B19">
        <w:rPr>
          <w:rFonts w:eastAsia="Times New Roman" w:cstheme="minorHAnsi"/>
          <w:b/>
          <w:color w:val="000000" w:themeColor="text1"/>
          <w:lang w:val="nl-BE"/>
        </w:rPr>
        <w:t>vrouwen</w:t>
      </w:r>
      <w:r w:rsidRPr="000A4B19">
        <w:rPr>
          <w:rFonts w:eastAsia="Times New Roman" w:cstheme="minorHAnsi"/>
          <w:color w:val="000000" w:themeColor="text1"/>
          <w:lang w:val="nl-BE"/>
        </w:rPr>
        <w:t xml:space="preserve"> om hun </w:t>
      </w:r>
      <w:r w:rsidRPr="000A4B19">
        <w:rPr>
          <w:rFonts w:eastAsia="Times New Roman" w:cstheme="minorHAnsi"/>
          <w:b/>
          <w:color w:val="000000" w:themeColor="text1"/>
          <w:lang w:val="nl-BE"/>
        </w:rPr>
        <w:t>financiële onafhankelijkheid</w:t>
      </w:r>
      <w:r w:rsidRPr="000A4B19">
        <w:rPr>
          <w:rFonts w:eastAsia="Times New Roman" w:cstheme="minorHAnsi"/>
          <w:color w:val="000000" w:themeColor="text1"/>
          <w:lang w:val="nl-BE"/>
        </w:rPr>
        <w:t xml:space="preserve"> te bevorderen. OZG vraagt elke medewerker </w:t>
      </w:r>
      <w:r w:rsidRPr="000A4B19">
        <w:rPr>
          <w:rFonts w:eastAsia="Times New Roman" w:cstheme="minorHAnsi"/>
          <w:b/>
          <w:color w:val="000000" w:themeColor="text1"/>
          <w:lang w:val="nl-BE"/>
        </w:rPr>
        <w:t>actief mee te werken</w:t>
      </w:r>
      <w:r w:rsidRPr="000A4B19">
        <w:rPr>
          <w:rFonts w:eastAsia="Times New Roman" w:cstheme="minorHAnsi"/>
          <w:color w:val="000000" w:themeColor="text1"/>
          <w:lang w:val="nl-BE"/>
        </w:rPr>
        <w:t xml:space="preserve"> aan dit cruciaal doel.</w:t>
      </w:r>
      <w:r w:rsidR="00DC6E62" w:rsidRPr="00DC6E62">
        <w:rPr>
          <w:lang w:val="nl-BE"/>
        </w:rPr>
        <w:t xml:space="preserve"> </w:t>
      </w:r>
    </w:p>
    <w:p w14:paraId="12BD1777" w14:textId="77777777" w:rsidR="00DC6E62" w:rsidRPr="00DC6E62" w:rsidRDefault="00DC6E62" w:rsidP="00DC6E62">
      <w:pPr>
        <w:spacing w:after="0" w:line="240" w:lineRule="auto"/>
        <w:ind w:left="1080"/>
        <w:contextualSpacing/>
        <w:rPr>
          <w:rFonts w:eastAsia="Times New Roman" w:cstheme="minorHAnsi"/>
          <w:color w:val="000000" w:themeColor="text1"/>
          <w:lang w:val="nl-BE"/>
        </w:rPr>
      </w:pPr>
    </w:p>
    <w:p w14:paraId="1CABA586" w14:textId="07F6663E" w:rsidR="000A4B19" w:rsidRDefault="00DC6E62" w:rsidP="00DC6E62">
      <w:pPr>
        <w:pStyle w:val="Heading3"/>
        <w:rPr>
          <w:rFonts w:eastAsia="Times New Roman"/>
        </w:rPr>
      </w:pPr>
      <w:r w:rsidRPr="00DC6E62">
        <w:rPr>
          <w:rFonts w:eastAsia="Times New Roman"/>
        </w:rPr>
        <w:t xml:space="preserve">OZG vraagt elke medewerker actief te werken aan het </w:t>
      </w:r>
      <w:r w:rsidRPr="00DC6E62">
        <w:rPr>
          <w:rFonts w:eastAsia="Times New Roman"/>
          <w:b/>
        </w:rPr>
        <w:t>leren vermijden van</w:t>
      </w:r>
      <w:r w:rsidRPr="00DC6E62">
        <w:rPr>
          <w:rFonts w:eastAsia="Times New Roman"/>
        </w:rPr>
        <w:t xml:space="preserve">, soms onbewuste, </w:t>
      </w:r>
      <w:r w:rsidRPr="00DC6E62">
        <w:rPr>
          <w:rFonts w:eastAsia="Times New Roman"/>
          <w:b/>
        </w:rPr>
        <w:t>vooroordelen</w:t>
      </w:r>
      <w:r w:rsidRPr="00DC6E62">
        <w:rPr>
          <w:rFonts w:eastAsia="Times New Roman"/>
        </w:rPr>
        <w:t xml:space="preserve">, en steeds te werken met </w:t>
      </w:r>
      <w:r w:rsidRPr="00DC6E62">
        <w:rPr>
          <w:rFonts w:eastAsia="Times New Roman"/>
          <w:b/>
        </w:rPr>
        <w:t>respect</w:t>
      </w:r>
      <w:r w:rsidRPr="00DC6E62">
        <w:rPr>
          <w:rFonts w:eastAsia="Times New Roman"/>
        </w:rPr>
        <w:t xml:space="preserve"> voor waarden, ras- en gendergelijkheid, en opvattingen over geloof of politiek.</w:t>
      </w:r>
    </w:p>
    <w:p w14:paraId="738E55AF" w14:textId="77777777" w:rsidR="000A4B19" w:rsidRPr="000E449D" w:rsidRDefault="000A4B19" w:rsidP="00DC6E62">
      <w:pPr>
        <w:rPr>
          <w:lang w:val="nl-BE"/>
        </w:rPr>
      </w:pPr>
    </w:p>
    <w:p w14:paraId="754BE959" w14:textId="77777777" w:rsidR="00971E05" w:rsidRPr="00064EFB" w:rsidRDefault="00971E05" w:rsidP="00DC6E62">
      <w:pPr>
        <w:pStyle w:val="Heading2"/>
        <w:keepNext w:val="0"/>
        <w:keepLines w:val="0"/>
        <w:rPr>
          <w:rFonts w:cstheme="minorHAnsi"/>
          <w:szCs w:val="22"/>
          <w:lang w:val="nl-BE"/>
        </w:rPr>
      </w:pPr>
      <w:r w:rsidRPr="00064EFB">
        <w:rPr>
          <w:rFonts w:cstheme="minorHAnsi"/>
          <w:szCs w:val="22"/>
          <w:lang w:val="nl-BE"/>
        </w:rPr>
        <w:t>Duurzaamheid</w:t>
      </w:r>
    </w:p>
    <w:p w14:paraId="7C43FDB4" w14:textId="77777777" w:rsidR="00CE43C6" w:rsidRPr="000A4B19" w:rsidRDefault="00CE43C6" w:rsidP="00DC6E62">
      <w:pPr>
        <w:pStyle w:val="Heading3"/>
        <w:keepNext w:val="0"/>
        <w:keepLines w:val="0"/>
        <w:numPr>
          <w:ilvl w:val="0"/>
          <w:numId w:val="0"/>
        </w:numPr>
        <w:ind w:left="720"/>
      </w:pPr>
    </w:p>
    <w:p w14:paraId="08686BFD" w14:textId="5F59425A" w:rsidR="000A4B19" w:rsidRPr="000A4B19" w:rsidRDefault="000A4B19" w:rsidP="00EF00D5">
      <w:pPr>
        <w:pStyle w:val="Heading3"/>
        <w:keepNext w:val="0"/>
        <w:keepLines w:val="0"/>
        <w:numPr>
          <w:ilvl w:val="0"/>
          <w:numId w:val="47"/>
        </w:numPr>
      </w:pPr>
      <w:r w:rsidRPr="000A4B19">
        <w:t xml:space="preserve">OZG vindt dat publieke steun van gezaghebbende investeerders een duurzame impact bevordert. Daarom vraagt OZG aan elke medewerker om elke kans te grijpen om deel te nemen aan het </w:t>
      </w:r>
      <w:r w:rsidRPr="00EF00D5">
        <w:rPr>
          <w:b/>
        </w:rPr>
        <w:t>publieke debat</w:t>
      </w:r>
      <w:r w:rsidRPr="000A4B19">
        <w:t xml:space="preserve"> omtrent de problematiek waarrond OZG werkt, en intern maar</w:t>
      </w:r>
      <w:r w:rsidR="00EF00D5">
        <w:t xml:space="preserve"> ook -</w:t>
      </w:r>
      <w:r w:rsidR="00EF00D5" w:rsidRPr="00EF00D5">
        <w:t xml:space="preserve"> op maat van ieders talent</w:t>
      </w:r>
      <w:r w:rsidR="00EF00D5">
        <w:t xml:space="preserve"> -</w:t>
      </w:r>
      <w:r w:rsidR="00EF00D5" w:rsidRPr="00EF00D5">
        <w:t xml:space="preserve"> </w:t>
      </w:r>
      <w:r w:rsidRPr="000A4B19">
        <w:t xml:space="preserve">extern te </w:t>
      </w:r>
      <w:r w:rsidRPr="00EF00D5">
        <w:rPr>
          <w:b/>
        </w:rPr>
        <w:t>durven uitkomen</w:t>
      </w:r>
      <w:r w:rsidRPr="000A4B19">
        <w:t xml:space="preserve"> </w:t>
      </w:r>
      <w:r w:rsidRPr="00EF00D5">
        <w:rPr>
          <w:b/>
        </w:rPr>
        <w:t>voor dit engagement</w:t>
      </w:r>
      <w:r w:rsidRPr="000A4B19">
        <w:t xml:space="preserve">. </w:t>
      </w:r>
    </w:p>
    <w:p w14:paraId="290388FA" w14:textId="77777777" w:rsidR="000A4B19" w:rsidRPr="000A4B19" w:rsidRDefault="000A4B19" w:rsidP="00DC6E62">
      <w:pPr>
        <w:pStyle w:val="Heading3"/>
        <w:keepNext w:val="0"/>
        <w:keepLines w:val="0"/>
        <w:numPr>
          <w:ilvl w:val="0"/>
          <w:numId w:val="0"/>
        </w:numPr>
        <w:ind w:left="720"/>
      </w:pPr>
    </w:p>
    <w:p w14:paraId="07AA9DEA" w14:textId="77777777" w:rsidR="000A4B19" w:rsidRPr="000A4B19" w:rsidRDefault="000A4B19" w:rsidP="00DC6E62">
      <w:pPr>
        <w:pStyle w:val="Heading3"/>
        <w:keepNext w:val="0"/>
        <w:keepLines w:val="0"/>
      </w:pPr>
      <w:r w:rsidRPr="000A4B19">
        <w:t xml:space="preserve">Goed burgerschap vereist dat </w:t>
      </w:r>
      <w:r w:rsidRPr="000A4B19">
        <w:rPr>
          <w:b/>
        </w:rPr>
        <w:t>elke medewerker</w:t>
      </w:r>
      <w:r w:rsidRPr="000A4B19">
        <w:t xml:space="preserve">, onafgezien van de rol binnen OZG, </w:t>
      </w:r>
      <w:r w:rsidRPr="000A4B19">
        <w:rPr>
          <w:b/>
        </w:rPr>
        <w:t>zich houdt aan dit charter</w:t>
      </w:r>
      <w:r w:rsidRPr="000A4B19">
        <w:t>.</w:t>
      </w:r>
    </w:p>
    <w:p w14:paraId="3778CB3D" w14:textId="77777777" w:rsidR="000A4B19" w:rsidRPr="000A4B19" w:rsidRDefault="000A4B19" w:rsidP="00DC6E62">
      <w:pPr>
        <w:pStyle w:val="Heading3"/>
        <w:keepNext w:val="0"/>
        <w:keepLines w:val="0"/>
        <w:numPr>
          <w:ilvl w:val="0"/>
          <w:numId w:val="0"/>
        </w:numPr>
        <w:ind w:left="720"/>
      </w:pPr>
    </w:p>
    <w:p w14:paraId="3019A39A" w14:textId="77777777" w:rsidR="000A4B19" w:rsidRPr="000A4B19" w:rsidRDefault="000A4B19" w:rsidP="00DC6E62">
      <w:pPr>
        <w:pStyle w:val="Heading3"/>
        <w:keepNext w:val="0"/>
        <w:keepLines w:val="0"/>
      </w:pPr>
      <w:r w:rsidRPr="000A4B19">
        <w:rPr>
          <w:b/>
        </w:rPr>
        <w:t>Duurzaamheid</w:t>
      </w:r>
      <w:r w:rsidRPr="000A4B19">
        <w:t xml:space="preserve"> vereist eveneens dat elke medewerker enkele cruciale regels gelinkt aan de kernactiviteiten van OZG respecteert, </w:t>
      </w:r>
      <w:proofErr w:type="gramStart"/>
      <w:r w:rsidRPr="000A4B19">
        <w:t>middels</w:t>
      </w:r>
      <w:proofErr w:type="gramEnd"/>
      <w:r w:rsidRPr="000A4B19">
        <w:t xml:space="preserve"> </w:t>
      </w:r>
      <w:r w:rsidRPr="000A4B19">
        <w:rPr>
          <w:b/>
        </w:rPr>
        <w:t>voorbeeldgedrag</w:t>
      </w:r>
      <w:r w:rsidRPr="000A4B19">
        <w:t xml:space="preserve"> qua milieu, klimaat, anti-discriminatie, gelijke kansen, enz.</w:t>
      </w:r>
    </w:p>
    <w:p w14:paraId="62A60683" w14:textId="77777777" w:rsidR="000A4B19" w:rsidRPr="000A4B19" w:rsidRDefault="000A4B19" w:rsidP="00DC6E62">
      <w:pPr>
        <w:pStyle w:val="Heading3"/>
        <w:keepNext w:val="0"/>
        <w:keepLines w:val="0"/>
        <w:numPr>
          <w:ilvl w:val="0"/>
          <w:numId w:val="0"/>
        </w:numPr>
        <w:ind w:left="720"/>
      </w:pPr>
    </w:p>
    <w:p w14:paraId="1654B8F1" w14:textId="77777777" w:rsidR="000A4B19" w:rsidRPr="000A4B19" w:rsidRDefault="000A4B19" w:rsidP="00DC6E62">
      <w:pPr>
        <w:pStyle w:val="Heading3"/>
        <w:keepNext w:val="0"/>
        <w:keepLines w:val="0"/>
      </w:pPr>
      <w:r w:rsidRPr="000A4B19">
        <w:t xml:space="preserve">Elke medewerker engageert zich om zijn specifieke </w:t>
      </w:r>
      <w:r w:rsidRPr="000A4B19">
        <w:rPr>
          <w:b/>
        </w:rPr>
        <w:t xml:space="preserve">ervaring actief en constructief te delen </w:t>
      </w:r>
      <w:r w:rsidRPr="000A4B19">
        <w:t xml:space="preserve">binnen OZG, om </w:t>
      </w:r>
      <w:r w:rsidRPr="000A4B19">
        <w:rPr>
          <w:b/>
        </w:rPr>
        <w:t>OZG te helpen</w:t>
      </w:r>
      <w:r w:rsidRPr="000A4B19">
        <w:t xml:space="preserve"> met een gezonde bedrijfsvoering om een grotere en duurzamere impact te bewerkstelligen. Daarbij verwacht OZG ook dat elke doelgerichte inbreng van collega’s, vanuit ieders kennis en kunde, </w:t>
      </w:r>
      <w:r w:rsidRPr="000A4B19">
        <w:rPr>
          <w:b/>
        </w:rPr>
        <w:t>onderling erkend en gewaardeerd</w:t>
      </w:r>
      <w:r w:rsidRPr="000A4B19">
        <w:t xml:space="preserve"> wordt. </w:t>
      </w:r>
    </w:p>
    <w:p w14:paraId="68D72638" w14:textId="77777777" w:rsidR="000A4B19" w:rsidRPr="000A4B19" w:rsidRDefault="000A4B19" w:rsidP="00DC6E62">
      <w:pPr>
        <w:pStyle w:val="Heading3"/>
        <w:keepNext w:val="0"/>
        <w:keepLines w:val="0"/>
        <w:numPr>
          <w:ilvl w:val="0"/>
          <w:numId w:val="0"/>
        </w:numPr>
        <w:ind w:left="720"/>
      </w:pPr>
    </w:p>
    <w:p w14:paraId="07F6E680" w14:textId="03736DDB" w:rsidR="00EF00D5" w:rsidRDefault="000A4B19" w:rsidP="00DC6E62">
      <w:pPr>
        <w:pStyle w:val="Heading3"/>
        <w:keepNext w:val="0"/>
        <w:keepLines w:val="0"/>
        <w:rPr>
          <w:rFonts w:cstheme="minorHAnsi"/>
        </w:rPr>
      </w:pPr>
      <w:r w:rsidRPr="000A4B19">
        <w:rPr>
          <w:rFonts w:cstheme="minorHAnsi"/>
        </w:rPr>
        <w:t xml:space="preserve">De </w:t>
      </w:r>
      <w:r w:rsidRPr="000A4B19">
        <w:rPr>
          <w:rFonts w:cstheme="minorHAnsi"/>
          <w:b/>
        </w:rPr>
        <w:t>betrouwbaarheid</w:t>
      </w:r>
      <w:r w:rsidRPr="000A4B19">
        <w:rPr>
          <w:rFonts w:cstheme="minorHAnsi"/>
        </w:rPr>
        <w:t xml:space="preserve"> van OZG is cruciaal</w:t>
      </w:r>
      <w:r w:rsidR="0018698F">
        <w:rPr>
          <w:rFonts w:cstheme="minorHAnsi"/>
        </w:rPr>
        <w:t xml:space="preserve">. </w:t>
      </w:r>
      <w:r w:rsidR="00EF00D5">
        <w:rPr>
          <w:rFonts w:cstheme="minorHAnsi"/>
        </w:rPr>
        <w:t xml:space="preserve">OZG zal zich ook zelf betrouwbaar gedragen ten aanzien van de medewerkers. </w:t>
      </w:r>
    </w:p>
    <w:p w14:paraId="0F0F8EDF" w14:textId="5014E677" w:rsidR="000A4B19" w:rsidRPr="000A4B19" w:rsidRDefault="000A4B19" w:rsidP="00EF00D5">
      <w:pPr>
        <w:pStyle w:val="Heading3"/>
        <w:keepNext w:val="0"/>
        <w:keepLines w:val="0"/>
        <w:numPr>
          <w:ilvl w:val="0"/>
          <w:numId w:val="0"/>
        </w:numPr>
        <w:ind w:left="1080"/>
        <w:rPr>
          <w:rFonts w:cstheme="minorHAnsi"/>
        </w:rPr>
      </w:pPr>
      <w:r w:rsidRPr="000A4B19">
        <w:rPr>
          <w:rFonts w:cstheme="minorHAnsi"/>
        </w:rPr>
        <w:t xml:space="preserve">OZG verwacht </w:t>
      </w:r>
      <w:r w:rsidR="0018698F">
        <w:rPr>
          <w:rFonts w:cstheme="minorHAnsi"/>
        </w:rPr>
        <w:t>in dat verband</w:t>
      </w:r>
      <w:r w:rsidRPr="000A4B19">
        <w:rPr>
          <w:rFonts w:cstheme="minorHAnsi"/>
        </w:rPr>
        <w:t xml:space="preserve"> enkele </w:t>
      </w:r>
      <w:r w:rsidRPr="000A4B19">
        <w:rPr>
          <w:rFonts w:cstheme="minorHAnsi"/>
          <w:b/>
        </w:rPr>
        <w:t>basishoudingen</w:t>
      </w:r>
      <w:r w:rsidRPr="000A4B19">
        <w:rPr>
          <w:rFonts w:cstheme="minorHAnsi"/>
        </w:rPr>
        <w:t xml:space="preserve"> van de medewerker: </w:t>
      </w:r>
    </w:p>
    <w:p w14:paraId="62E8B7EF" w14:textId="4CDA30C8" w:rsidR="000A4B19" w:rsidRPr="000A4B19" w:rsidRDefault="00DE1BE2" w:rsidP="00DC6E62">
      <w:pPr>
        <w:pStyle w:val="Heading3"/>
        <w:keepNext w:val="0"/>
        <w:keepLines w:val="0"/>
        <w:numPr>
          <w:ilvl w:val="1"/>
          <w:numId w:val="25"/>
        </w:numPr>
        <w:rPr>
          <w:rFonts w:eastAsia="Times New Roman" w:cstheme="minorHAnsi"/>
        </w:rPr>
      </w:pPr>
      <w:r>
        <w:rPr>
          <w:rFonts w:eastAsia="Times New Roman" w:cstheme="minorHAnsi"/>
        </w:rPr>
        <w:t xml:space="preserve">De medewerker maakt geen misbruik </w:t>
      </w:r>
      <w:r w:rsidR="000A4B19" w:rsidRPr="000A4B19">
        <w:rPr>
          <w:rFonts w:eastAsia="Times New Roman" w:cstheme="minorHAnsi"/>
        </w:rPr>
        <w:t>van</w:t>
      </w:r>
      <w:r w:rsidR="0018698F">
        <w:rPr>
          <w:rFonts w:eastAsia="Times New Roman" w:cstheme="minorHAnsi"/>
        </w:rPr>
        <w:t xml:space="preserve"> de</w:t>
      </w:r>
      <w:r w:rsidR="000A4B19" w:rsidRPr="000A4B19">
        <w:rPr>
          <w:rFonts w:eastAsia="Times New Roman" w:cstheme="minorHAnsi"/>
        </w:rPr>
        <w:t xml:space="preserve"> </w:t>
      </w:r>
      <w:r w:rsidR="000A4B19" w:rsidRPr="000A4B19">
        <w:rPr>
          <w:rFonts w:eastAsia="Times New Roman" w:cstheme="minorHAnsi"/>
          <w:b/>
        </w:rPr>
        <w:t>transparantie en eerlijkheid</w:t>
      </w:r>
      <w:r w:rsidR="000A4B19" w:rsidRPr="000A4B19">
        <w:rPr>
          <w:rFonts w:eastAsia="Times New Roman" w:cstheme="minorHAnsi"/>
        </w:rPr>
        <w:t xml:space="preserve"> van OZG: elke actie van elke medewerker dient het </w:t>
      </w:r>
      <w:r w:rsidR="000A4B19" w:rsidRPr="000A4B19">
        <w:rPr>
          <w:rFonts w:eastAsia="Times New Roman" w:cstheme="minorHAnsi"/>
          <w:b/>
        </w:rPr>
        <w:t>belang en de waarden van OZG te respecteren</w:t>
      </w:r>
      <w:r w:rsidR="000A4B19" w:rsidRPr="000A4B19">
        <w:rPr>
          <w:rFonts w:eastAsia="Times New Roman" w:cstheme="minorHAnsi"/>
        </w:rPr>
        <w:t>.</w:t>
      </w:r>
    </w:p>
    <w:p w14:paraId="14E52B23" w14:textId="1196F3F1" w:rsidR="000A4B19" w:rsidRPr="000A4B19" w:rsidRDefault="0018698F" w:rsidP="00DC6E62">
      <w:pPr>
        <w:pStyle w:val="Heading3"/>
        <w:keepNext w:val="0"/>
        <w:keepLines w:val="0"/>
        <w:numPr>
          <w:ilvl w:val="1"/>
          <w:numId w:val="25"/>
        </w:numPr>
        <w:rPr>
          <w:rFonts w:eastAsia="Times New Roman" w:cstheme="minorHAnsi"/>
        </w:rPr>
      </w:pPr>
      <w:r>
        <w:rPr>
          <w:rFonts w:eastAsia="Times New Roman" w:cstheme="minorHAnsi"/>
        </w:rPr>
        <w:t>Elke medewerker is</w:t>
      </w:r>
      <w:r w:rsidR="000A4B19" w:rsidRPr="000A4B19">
        <w:rPr>
          <w:rFonts w:eastAsia="Times New Roman" w:cstheme="minorHAnsi"/>
          <w:b/>
        </w:rPr>
        <w:t xml:space="preserve"> loyaal, transparant en eerlijk tegenover OZG:</w:t>
      </w:r>
    </w:p>
    <w:p w14:paraId="36B492FD" w14:textId="67191BB2" w:rsidR="000A4B19" w:rsidRPr="000A4B19" w:rsidRDefault="000A4B19" w:rsidP="00DC6E62">
      <w:pPr>
        <w:pStyle w:val="Heading3"/>
        <w:keepNext w:val="0"/>
        <w:keepLines w:val="0"/>
        <w:numPr>
          <w:ilvl w:val="2"/>
          <w:numId w:val="49"/>
        </w:numPr>
        <w:rPr>
          <w:rFonts w:eastAsia="Times New Roman" w:cstheme="minorHAnsi"/>
        </w:rPr>
      </w:pPr>
      <w:r w:rsidRPr="000A4B19">
        <w:rPr>
          <w:rFonts w:eastAsia="Times New Roman" w:cstheme="minorHAnsi"/>
        </w:rPr>
        <w:lastRenderedPageBreak/>
        <w:t xml:space="preserve">De medewerker meldt </w:t>
      </w:r>
      <w:r w:rsidR="00EF00D5">
        <w:rPr>
          <w:rFonts w:eastAsia="Times New Roman" w:cstheme="minorHAnsi"/>
        </w:rPr>
        <w:t xml:space="preserve">in alle openheid </w:t>
      </w:r>
      <w:r w:rsidRPr="000A4B19">
        <w:rPr>
          <w:rFonts w:eastAsia="Times New Roman" w:cstheme="minorHAnsi"/>
        </w:rPr>
        <w:t xml:space="preserve">elk significant </w:t>
      </w:r>
      <w:r w:rsidRPr="000A4B19">
        <w:rPr>
          <w:rFonts w:eastAsia="Times New Roman" w:cstheme="minorHAnsi"/>
          <w:b/>
        </w:rPr>
        <w:t>belangenconflict</w:t>
      </w:r>
      <w:r w:rsidR="0018698F">
        <w:rPr>
          <w:rFonts w:eastAsia="Times New Roman" w:cstheme="minorHAnsi"/>
          <w:b/>
        </w:rPr>
        <w:t>.</w:t>
      </w:r>
      <w:r w:rsidRPr="000A4B19">
        <w:rPr>
          <w:rFonts w:eastAsia="Times New Roman" w:cstheme="minorHAnsi"/>
        </w:rPr>
        <w:t xml:space="preserve"> </w:t>
      </w:r>
    </w:p>
    <w:p w14:paraId="4877D35E" w14:textId="49486FE1" w:rsidR="000A4B19" w:rsidRPr="000A4B19" w:rsidRDefault="000A4B19" w:rsidP="00DC6E62">
      <w:pPr>
        <w:pStyle w:val="Heading3"/>
        <w:keepNext w:val="0"/>
        <w:keepLines w:val="0"/>
        <w:numPr>
          <w:ilvl w:val="2"/>
          <w:numId w:val="49"/>
        </w:numPr>
        <w:rPr>
          <w:rFonts w:eastAsia="Times New Roman" w:cstheme="minorHAnsi"/>
        </w:rPr>
      </w:pPr>
      <w:r w:rsidRPr="000A4B19">
        <w:rPr>
          <w:rFonts w:eastAsia="Times New Roman" w:cstheme="minorHAnsi"/>
        </w:rPr>
        <w:t xml:space="preserve">De medewerker vermijdt elke activiteit die </w:t>
      </w:r>
      <w:r w:rsidRPr="000A4B19">
        <w:rPr>
          <w:rFonts w:eastAsia="Times New Roman" w:cstheme="minorHAnsi"/>
          <w:b/>
        </w:rPr>
        <w:t>tégen de doelen</w:t>
      </w:r>
      <w:r w:rsidRPr="000A4B19">
        <w:rPr>
          <w:rFonts w:eastAsia="Times New Roman" w:cstheme="minorHAnsi"/>
        </w:rPr>
        <w:t xml:space="preserve"> van OZG kan ingaan</w:t>
      </w:r>
      <w:r w:rsidR="0018698F">
        <w:rPr>
          <w:rFonts w:eastAsia="Times New Roman" w:cstheme="minorHAnsi"/>
        </w:rPr>
        <w:t>.</w:t>
      </w:r>
    </w:p>
    <w:p w14:paraId="37F4A6B9" w14:textId="77777777" w:rsidR="000A4B19" w:rsidRPr="000A4B19" w:rsidRDefault="000A4B19" w:rsidP="00DC6E62">
      <w:pPr>
        <w:pStyle w:val="Heading3"/>
        <w:keepNext w:val="0"/>
        <w:keepLines w:val="0"/>
        <w:numPr>
          <w:ilvl w:val="2"/>
          <w:numId w:val="49"/>
        </w:numPr>
        <w:rPr>
          <w:rFonts w:eastAsia="Times New Roman" w:cstheme="minorHAnsi"/>
        </w:rPr>
      </w:pPr>
      <w:r w:rsidRPr="000A4B19">
        <w:rPr>
          <w:rFonts w:eastAsia="Times New Roman" w:cstheme="minorHAnsi"/>
        </w:rPr>
        <w:t xml:space="preserve">De medewerker is </w:t>
      </w:r>
      <w:r w:rsidRPr="000A4B19">
        <w:rPr>
          <w:rFonts w:eastAsia="Times New Roman" w:cstheme="minorHAnsi"/>
          <w:b/>
        </w:rPr>
        <w:t xml:space="preserve">transparant </w:t>
      </w:r>
      <w:r w:rsidRPr="000A4B19">
        <w:rPr>
          <w:rFonts w:eastAsia="Times New Roman" w:cstheme="minorHAnsi"/>
        </w:rPr>
        <w:t xml:space="preserve">over </w:t>
      </w:r>
      <w:r w:rsidRPr="000A4B19">
        <w:rPr>
          <w:rFonts w:eastAsia="Times New Roman" w:cstheme="minorHAnsi"/>
          <w:b/>
        </w:rPr>
        <w:t>resultaten, risico’s, middelen en kwaliteit</w:t>
      </w:r>
      <w:r w:rsidRPr="000A4B19">
        <w:rPr>
          <w:rFonts w:eastAsia="Times New Roman" w:cstheme="minorHAnsi"/>
        </w:rPr>
        <w:t xml:space="preserve"> omtrent alles wat met zijn of haar rol binnen OZG te maken heeft.</w:t>
      </w:r>
    </w:p>
    <w:p w14:paraId="3FACDE6D" w14:textId="77777777" w:rsidR="000A4B19" w:rsidRPr="000A4B19" w:rsidRDefault="000A4B19" w:rsidP="00DC6E62">
      <w:pPr>
        <w:pStyle w:val="Heading3"/>
        <w:keepNext w:val="0"/>
        <w:keepLines w:val="0"/>
        <w:numPr>
          <w:ilvl w:val="1"/>
          <w:numId w:val="25"/>
        </w:numPr>
        <w:rPr>
          <w:rFonts w:eastAsia="Times New Roman" w:cstheme="minorHAnsi"/>
        </w:rPr>
      </w:pPr>
      <w:r w:rsidRPr="000A4B19">
        <w:rPr>
          <w:rFonts w:eastAsia="Times New Roman" w:cstheme="minorHAnsi"/>
        </w:rPr>
        <w:t xml:space="preserve">Elke medewerker neemt ook in delicate omstandigheden </w:t>
      </w:r>
      <w:r w:rsidRPr="000A4B19">
        <w:rPr>
          <w:rFonts w:eastAsia="Times New Roman" w:cstheme="minorHAnsi"/>
          <w:b/>
        </w:rPr>
        <w:t xml:space="preserve">eindverantwoordelijkheid </w:t>
      </w:r>
      <w:r w:rsidRPr="000A4B19">
        <w:rPr>
          <w:rFonts w:eastAsia="Times New Roman" w:cstheme="minorHAnsi"/>
        </w:rPr>
        <w:t xml:space="preserve">voor zijn of haar rol in OZG. De medewerker werkt in een sfeer van </w:t>
      </w:r>
      <w:r w:rsidRPr="000A4B19">
        <w:rPr>
          <w:rFonts w:eastAsia="Times New Roman" w:cstheme="minorHAnsi"/>
          <w:b/>
        </w:rPr>
        <w:t>eigenaarschap</w:t>
      </w:r>
      <w:r w:rsidRPr="000A4B19">
        <w:rPr>
          <w:rFonts w:eastAsia="Times New Roman" w:cstheme="minorHAnsi"/>
        </w:rPr>
        <w:t xml:space="preserve"> van de integriteit en de betrouwbaarheid van OZG als gemeenschap.</w:t>
      </w:r>
    </w:p>
    <w:p w14:paraId="449AE25C" w14:textId="349405C6" w:rsidR="000A4B19" w:rsidRPr="000A4B19" w:rsidRDefault="000A4B19" w:rsidP="00DC6E62">
      <w:pPr>
        <w:pStyle w:val="Heading3"/>
        <w:keepNext w:val="0"/>
        <w:keepLines w:val="0"/>
        <w:numPr>
          <w:ilvl w:val="1"/>
          <w:numId w:val="25"/>
        </w:numPr>
      </w:pPr>
      <w:r w:rsidRPr="000A4B19">
        <w:rPr>
          <w:rFonts w:cstheme="minorHAnsi"/>
          <w:b/>
        </w:rPr>
        <w:t>Geloofwaardige en consistente communicatie</w:t>
      </w:r>
      <w:r w:rsidRPr="000A4B19">
        <w:rPr>
          <w:rFonts w:cstheme="minorHAnsi"/>
        </w:rPr>
        <w:t xml:space="preserve"> is cruciaal voor OZG. Elke medewerker dient dus oog te hebben voor gepaste </w:t>
      </w:r>
      <w:r w:rsidR="0018698F">
        <w:rPr>
          <w:rFonts w:cstheme="minorHAnsi"/>
        </w:rPr>
        <w:t xml:space="preserve">coherente </w:t>
      </w:r>
      <w:r w:rsidRPr="000A4B19">
        <w:rPr>
          <w:rFonts w:cstheme="minorHAnsi"/>
        </w:rPr>
        <w:t xml:space="preserve">communicatie, met respect voor en begrip van de </w:t>
      </w:r>
      <w:r w:rsidRPr="000A4B19">
        <w:rPr>
          <w:rFonts w:cstheme="minorHAnsi"/>
          <w:b/>
        </w:rPr>
        <w:t>overkoepelende doelstellingen</w:t>
      </w:r>
      <w:r w:rsidRPr="000A4B19">
        <w:rPr>
          <w:rFonts w:cstheme="minorHAnsi"/>
        </w:rPr>
        <w:t xml:space="preserve"> van OZG.</w:t>
      </w:r>
    </w:p>
    <w:p w14:paraId="04EACC66" w14:textId="77777777" w:rsidR="000A4B19" w:rsidRDefault="000A4B19" w:rsidP="00DC6E62">
      <w:pPr>
        <w:rPr>
          <w:lang w:val="nl-BE"/>
        </w:rPr>
      </w:pPr>
    </w:p>
    <w:p w14:paraId="3EB02AE3" w14:textId="64AE654F" w:rsidR="000A4B19" w:rsidRPr="000A4B19" w:rsidRDefault="000A4B19" w:rsidP="00DC6E62">
      <w:pPr>
        <w:pStyle w:val="Heading3"/>
        <w:keepNext w:val="0"/>
        <w:keepLines w:val="0"/>
      </w:pPr>
      <w:r w:rsidRPr="000A4B19">
        <w:t>Werken voor OZG is niet vrijblijvend</w:t>
      </w:r>
      <w:r w:rsidR="0018698F">
        <w:t>. Het</w:t>
      </w:r>
      <w:r w:rsidRPr="000A4B19">
        <w:t xml:space="preserve"> vraagt een loyaal, doorleefd en lange termijn </w:t>
      </w:r>
      <w:r w:rsidRPr="000A4B19">
        <w:rPr>
          <w:b/>
        </w:rPr>
        <w:t>engagement</w:t>
      </w:r>
      <w:r w:rsidRPr="000A4B19">
        <w:t xml:space="preserve"> van elke medewerker.</w:t>
      </w:r>
    </w:p>
    <w:p w14:paraId="076A2B66" w14:textId="77777777" w:rsidR="000A4B19" w:rsidRPr="000A4B19" w:rsidRDefault="000A4B19" w:rsidP="00DC6E62">
      <w:pPr>
        <w:rPr>
          <w:lang w:val="nl-BE"/>
        </w:rPr>
      </w:pPr>
    </w:p>
    <w:p w14:paraId="44190B4C" w14:textId="4C414687" w:rsidR="009D155B" w:rsidRPr="00064EFB" w:rsidRDefault="009D155B" w:rsidP="00DC6E62">
      <w:pPr>
        <w:pStyle w:val="Heading3"/>
        <w:keepNext w:val="0"/>
        <w:keepLines w:val="0"/>
      </w:pPr>
      <w:r w:rsidRPr="00FC61C2">
        <w:rPr>
          <w:b/>
        </w:rPr>
        <w:t xml:space="preserve">Waarde- en </w:t>
      </w:r>
      <w:proofErr w:type="spellStart"/>
      <w:r w:rsidRPr="00FC61C2">
        <w:rPr>
          <w:b/>
        </w:rPr>
        <w:t>schadedenken</w:t>
      </w:r>
      <w:proofErr w:type="spellEnd"/>
      <w:r w:rsidRPr="00064EFB">
        <w:t xml:space="preserve"> </w:t>
      </w:r>
      <w:r w:rsidR="00DB5E14">
        <w:t xml:space="preserve">dient </w:t>
      </w:r>
      <w:r w:rsidRPr="00064EFB">
        <w:t>bevorder</w:t>
      </w:r>
      <w:r w:rsidR="00DB5E14">
        <w:t>d te word</w:t>
      </w:r>
      <w:r w:rsidR="0018698F">
        <w:t>en.</w:t>
      </w:r>
    </w:p>
    <w:p w14:paraId="0FD33376" w14:textId="77777777" w:rsidR="00954E85" w:rsidRPr="00064EFB" w:rsidRDefault="00954E85" w:rsidP="00DC6E62">
      <w:pPr>
        <w:ind w:left="720"/>
        <w:rPr>
          <w:rFonts w:cstheme="minorHAnsi"/>
          <w:color w:val="000000" w:themeColor="text1"/>
          <w:lang w:val="nl-BE"/>
        </w:rPr>
      </w:pPr>
    </w:p>
    <w:p w14:paraId="3469E8F8" w14:textId="279D7AD9" w:rsidR="00954E85" w:rsidRPr="00064EFB" w:rsidRDefault="000A4B19" w:rsidP="00DC6E62">
      <w:pPr>
        <w:pStyle w:val="ListParagraph"/>
        <w:numPr>
          <w:ilvl w:val="0"/>
          <w:numId w:val="42"/>
        </w:numPr>
        <w:rPr>
          <w:rFonts w:asciiTheme="minorHAnsi" w:hAnsiTheme="minorHAnsi" w:cstheme="minorHAnsi"/>
          <w:color w:val="000000" w:themeColor="text1"/>
          <w:sz w:val="22"/>
          <w:szCs w:val="22"/>
          <w:lang w:val="nl-BE"/>
        </w:rPr>
      </w:pPr>
      <w:r>
        <w:rPr>
          <w:rFonts w:asciiTheme="minorHAnsi" w:hAnsiTheme="minorHAnsi" w:cstheme="minorHAnsi"/>
          <w:color w:val="000000" w:themeColor="text1"/>
          <w:sz w:val="22"/>
          <w:szCs w:val="22"/>
          <w:lang w:val="nl-BE"/>
        </w:rPr>
        <w:t>De medewerker erkent</w:t>
      </w:r>
      <w:r w:rsidR="00954E85" w:rsidRPr="00064EFB">
        <w:rPr>
          <w:rFonts w:asciiTheme="minorHAnsi" w:hAnsiTheme="minorHAnsi" w:cstheme="minorHAnsi"/>
          <w:color w:val="000000" w:themeColor="text1"/>
          <w:sz w:val="22"/>
          <w:szCs w:val="22"/>
          <w:lang w:val="nl-BE"/>
        </w:rPr>
        <w:t xml:space="preserve"> dat OZG een </w:t>
      </w:r>
      <w:r w:rsidR="00DB5E14">
        <w:rPr>
          <w:rFonts w:asciiTheme="minorHAnsi" w:hAnsiTheme="minorHAnsi" w:cstheme="minorHAnsi"/>
          <w:color w:val="000000" w:themeColor="text1"/>
          <w:sz w:val="22"/>
          <w:szCs w:val="22"/>
          <w:lang w:val="nl-BE"/>
        </w:rPr>
        <w:t xml:space="preserve">organisatie is die werkt met </w:t>
      </w:r>
      <w:r w:rsidR="00954E85" w:rsidRPr="000A4B19">
        <w:rPr>
          <w:rFonts w:asciiTheme="minorHAnsi" w:hAnsiTheme="minorHAnsi" w:cstheme="minorHAnsi"/>
          <w:b/>
          <w:color w:val="000000" w:themeColor="text1"/>
          <w:sz w:val="22"/>
          <w:szCs w:val="22"/>
          <w:lang w:val="nl-BE"/>
        </w:rPr>
        <w:t>mensen</w:t>
      </w:r>
      <w:r>
        <w:rPr>
          <w:rFonts w:asciiTheme="minorHAnsi" w:hAnsiTheme="minorHAnsi" w:cstheme="minorHAnsi"/>
          <w:color w:val="000000" w:themeColor="text1"/>
          <w:sz w:val="22"/>
          <w:szCs w:val="22"/>
          <w:lang w:val="nl-BE"/>
        </w:rPr>
        <w:t>,</w:t>
      </w:r>
      <w:r w:rsidR="00DB5E14">
        <w:rPr>
          <w:rFonts w:asciiTheme="minorHAnsi" w:hAnsiTheme="minorHAnsi" w:cstheme="minorHAnsi"/>
          <w:color w:val="000000" w:themeColor="text1"/>
          <w:sz w:val="22"/>
          <w:szCs w:val="22"/>
          <w:lang w:val="nl-BE"/>
        </w:rPr>
        <w:t xml:space="preserve"> en</w:t>
      </w:r>
      <w:r w:rsidR="00954E85" w:rsidRPr="00064EFB">
        <w:rPr>
          <w:rFonts w:asciiTheme="minorHAnsi" w:hAnsiTheme="minorHAnsi" w:cstheme="minorHAnsi"/>
          <w:color w:val="000000" w:themeColor="text1"/>
          <w:sz w:val="22"/>
          <w:szCs w:val="22"/>
          <w:lang w:val="nl-BE"/>
        </w:rPr>
        <w:t xml:space="preserve"> dat OZG opereert in een imperfecte wereld waarin </w:t>
      </w:r>
      <w:r w:rsidR="00954E85" w:rsidRPr="00064EFB">
        <w:rPr>
          <w:rFonts w:asciiTheme="minorHAnsi" w:hAnsiTheme="minorHAnsi" w:cstheme="minorHAnsi"/>
          <w:b/>
          <w:color w:val="000000" w:themeColor="text1"/>
          <w:sz w:val="22"/>
          <w:szCs w:val="22"/>
          <w:lang w:val="nl-BE"/>
        </w:rPr>
        <w:t>soms compromissen</w:t>
      </w:r>
      <w:r w:rsidR="00954E85" w:rsidRPr="00064EFB">
        <w:rPr>
          <w:rFonts w:asciiTheme="minorHAnsi" w:hAnsiTheme="minorHAnsi" w:cstheme="minorHAnsi"/>
          <w:color w:val="000000" w:themeColor="text1"/>
          <w:sz w:val="22"/>
          <w:szCs w:val="22"/>
          <w:lang w:val="nl-BE"/>
        </w:rPr>
        <w:t xml:space="preserve"> ge</w:t>
      </w:r>
      <w:r w:rsidR="0018698F">
        <w:rPr>
          <w:rFonts w:asciiTheme="minorHAnsi" w:hAnsiTheme="minorHAnsi" w:cstheme="minorHAnsi"/>
          <w:color w:val="000000" w:themeColor="text1"/>
          <w:sz w:val="22"/>
          <w:szCs w:val="22"/>
          <w:lang w:val="nl-BE"/>
        </w:rPr>
        <w:t>sloten</w:t>
      </w:r>
      <w:r w:rsidR="00954E85" w:rsidRPr="00064EFB">
        <w:rPr>
          <w:rFonts w:asciiTheme="minorHAnsi" w:hAnsiTheme="minorHAnsi" w:cstheme="minorHAnsi"/>
          <w:color w:val="000000" w:themeColor="text1"/>
          <w:sz w:val="22"/>
          <w:szCs w:val="22"/>
          <w:lang w:val="nl-BE"/>
        </w:rPr>
        <w:t xml:space="preserve"> moeten worden. </w:t>
      </w:r>
    </w:p>
    <w:p w14:paraId="5E1B4749" w14:textId="77777777" w:rsidR="000723FB" w:rsidRPr="000A4B19" w:rsidRDefault="000723FB" w:rsidP="00DC6E62">
      <w:pPr>
        <w:ind w:left="1080"/>
        <w:rPr>
          <w:rFonts w:cstheme="minorHAnsi"/>
          <w:color w:val="000000" w:themeColor="text1"/>
          <w:lang w:val="nl-BE"/>
        </w:rPr>
      </w:pPr>
    </w:p>
    <w:p w14:paraId="7D95F94D" w14:textId="650C38FC" w:rsidR="000723FB" w:rsidRPr="000A4B19" w:rsidRDefault="000A4B19" w:rsidP="00DC6E62">
      <w:pPr>
        <w:pStyle w:val="ListParagraph"/>
        <w:numPr>
          <w:ilvl w:val="0"/>
          <w:numId w:val="42"/>
        </w:numPr>
        <w:rPr>
          <w:rFonts w:asciiTheme="minorHAnsi" w:hAnsiTheme="minorHAnsi" w:cstheme="minorHAnsi"/>
          <w:color w:val="000000" w:themeColor="text1"/>
          <w:sz w:val="22"/>
          <w:szCs w:val="22"/>
          <w:lang w:val="nl-BE"/>
        </w:rPr>
      </w:pPr>
      <w:r w:rsidRPr="000A4B19">
        <w:rPr>
          <w:rFonts w:asciiTheme="minorHAnsi" w:hAnsiTheme="minorHAnsi" w:cstheme="minorHAnsi"/>
          <w:color w:val="000000" w:themeColor="text1"/>
          <w:sz w:val="22"/>
          <w:szCs w:val="22"/>
          <w:lang w:val="nl-BE"/>
        </w:rPr>
        <w:t xml:space="preserve">Tegelijkertijd wenst OZG dat medewerkers zich engageren om, net als OZG, niet enkel na te denken over het </w:t>
      </w:r>
      <w:r w:rsidRPr="000A4B19">
        <w:rPr>
          <w:rFonts w:asciiTheme="minorHAnsi" w:hAnsiTheme="minorHAnsi" w:cstheme="minorHAnsi"/>
          <w:b/>
          <w:color w:val="000000" w:themeColor="text1"/>
          <w:sz w:val="22"/>
          <w:szCs w:val="22"/>
          <w:lang w:val="nl-BE"/>
        </w:rPr>
        <w:t>optimaliseren</w:t>
      </w:r>
      <w:r w:rsidR="0018698F">
        <w:rPr>
          <w:rFonts w:asciiTheme="minorHAnsi" w:hAnsiTheme="minorHAnsi" w:cstheme="minorHAnsi"/>
          <w:b/>
          <w:color w:val="000000" w:themeColor="text1"/>
          <w:sz w:val="22"/>
          <w:szCs w:val="22"/>
          <w:lang w:val="nl-BE"/>
        </w:rPr>
        <w:t xml:space="preserve"> van de positieve, duurzame ESE-</w:t>
      </w:r>
      <w:r w:rsidRPr="000A4B19">
        <w:rPr>
          <w:rFonts w:asciiTheme="minorHAnsi" w:hAnsiTheme="minorHAnsi" w:cstheme="minorHAnsi"/>
          <w:b/>
          <w:color w:val="000000" w:themeColor="text1"/>
          <w:sz w:val="22"/>
          <w:szCs w:val="22"/>
          <w:lang w:val="nl-BE"/>
        </w:rPr>
        <w:t xml:space="preserve">effecten </w:t>
      </w:r>
      <w:r w:rsidRPr="000A4B19">
        <w:rPr>
          <w:rFonts w:asciiTheme="minorHAnsi" w:hAnsiTheme="minorHAnsi" w:cstheme="minorHAnsi"/>
          <w:color w:val="000000" w:themeColor="text1"/>
          <w:sz w:val="22"/>
          <w:szCs w:val="22"/>
          <w:lang w:val="nl-BE"/>
        </w:rPr>
        <w:t xml:space="preserve">van hun </w:t>
      </w:r>
      <w:r w:rsidR="0018698F">
        <w:rPr>
          <w:rFonts w:asciiTheme="minorHAnsi" w:hAnsiTheme="minorHAnsi" w:cstheme="minorHAnsi"/>
          <w:color w:val="000000" w:themeColor="text1"/>
          <w:sz w:val="22"/>
          <w:szCs w:val="22"/>
          <w:lang w:val="nl-BE"/>
        </w:rPr>
        <w:t>taak</w:t>
      </w:r>
      <w:r w:rsidRPr="000A4B19">
        <w:rPr>
          <w:rFonts w:asciiTheme="minorHAnsi" w:hAnsiTheme="minorHAnsi" w:cstheme="minorHAnsi"/>
          <w:color w:val="000000" w:themeColor="text1"/>
          <w:sz w:val="22"/>
          <w:szCs w:val="22"/>
          <w:lang w:val="nl-BE"/>
        </w:rPr>
        <w:t xml:space="preserve">, maar ook om nederig te erkennen dat sommige activiteiten </w:t>
      </w:r>
      <w:r w:rsidRPr="000A4B19">
        <w:rPr>
          <w:rFonts w:asciiTheme="minorHAnsi" w:hAnsiTheme="minorHAnsi" w:cstheme="minorHAnsi"/>
          <w:b/>
          <w:color w:val="000000" w:themeColor="text1"/>
          <w:sz w:val="22"/>
          <w:szCs w:val="22"/>
          <w:lang w:val="nl-BE"/>
        </w:rPr>
        <w:t>schade</w:t>
      </w:r>
      <w:r w:rsidRPr="000A4B19">
        <w:rPr>
          <w:rFonts w:asciiTheme="minorHAnsi" w:hAnsiTheme="minorHAnsi" w:cstheme="minorHAnsi"/>
          <w:color w:val="000000" w:themeColor="text1"/>
          <w:sz w:val="22"/>
          <w:szCs w:val="22"/>
          <w:lang w:val="nl-BE"/>
        </w:rPr>
        <w:t xml:space="preserve"> kunnen berokkenen aan sommige stakeholders. Medewerkers engageren zich dan ook om bewust na te denken hoe die schade toch geminimaliseerd kan worden, en daarvoor </w:t>
      </w:r>
      <w:r w:rsidRPr="000A4B19">
        <w:rPr>
          <w:rFonts w:asciiTheme="minorHAnsi" w:hAnsiTheme="minorHAnsi" w:cstheme="minorHAnsi"/>
          <w:b/>
          <w:color w:val="000000" w:themeColor="text1"/>
          <w:sz w:val="22"/>
          <w:szCs w:val="22"/>
          <w:lang w:val="nl-BE"/>
        </w:rPr>
        <w:t>de nodige</w:t>
      </w:r>
      <w:r w:rsidRPr="000A4B19">
        <w:rPr>
          <w:rFonts w:asciiTheme="minorHAnsi" w:hAnsiTheme="minorHAnsi" w:cstheme="minorHAnsi"/>
          <w:color w:val="000000" w:themeColor="text1"/>
          <w:sz w:val="22"/>
          <w:szCs w:val="22"/>
          <w:lang w:val="nl-BE"/>
        </w:rPr>
        <w:t xml:space="preserve"> </w:t>
      </w:r>
      <w:r w:rsidRPr="000A4B19">
        <w:rPr>
          <w:rFonts w:asciiTheme="minorHAnsi" w:hAnsiTheme="minorHAnsi" w:cstheme="minorHAnsi"/>
          <w:b/>
          <w:color w:val="000000" w:themeColor="text1"/>
          <w:sz w:val="22"/>
          <w:szCs w:val="22"/>
          <w:lang w:val="nl-BE"/>
        </w:rPr>
        <w:t>acties</w:t>
      </w:r>
      <w:r w:rsidRPr="000A4B19">
        <w:rPr>
          <w:rFonts w:asciiTheme="minorHAnsi" w:hAnsiTheme="minorHAnsi" w:cstheme="minorHAnsi"/>
          <w:color w:val="000000" w:themeColor="text1"/>
          <w:sz w:val="22"/>
          <w:szCs w:val="22"/>
          <w:lang w:val="nl-BE"/>
        </w:rPr>
        <w:t xml:space="preserve"> te ondernemen.</w:t>
      </w:r>
    </w:p>
    <w:p w14:paraId="32964D18" w14:textId="77777777" w:rsidR="00131244" w:rsidRPr="00064EFB" w:rsidRDefault="00131244" w:rsidP="00DC6E62">
      <w:pPr>
        <w:rPr>
          <w:rFonts w:cstheme="minorHAnsi"/>
          <w:color w:val="000000" w:themeColor="text1"/>
          <w:lang w:val="nl-BE"/>
        </w:rPr>
      </w:pPr>
    </w:p>
    <w:p w14:paraId="4B1850E2" w14:textId="26ED03E9" w:rsidR="00954E85" w:rsidRPr="00064EFB" w:rsidRDefault="00E922F8" w:rsidP="00DC6E62">
      <w:pPr>
        <w:pStyle w:val="Heading3"/>
        <w:keepNext w:val="0"/>
        <w:keepLines w:val="0"/>
      </w:pPr>
      <w:r w:rsidRPr="00064EFB">
        <w:t xml:space="preserve"> </w:t>
      </w:r>
      <w:r w:rsidR="00954E85" w:rsidRPr="000A4B19">
        <w:rPr>
          <w:b/>
        </w:rPr>
        <w:t>Zelfzorg</w:t>
      </w:r>
      <w:r w:rsidR="00954E85" w:rsidRPr="00064EFB">
        <w:t xml:space="preserve"> als motor voor duurzame inzet</w:t>
      </w:r>
      <w:r w:rsidR="0018698F">
        <w:t>.</w:t>
      </w:r>
    </w:p>
    <w:p w14:paraId="7EE3CCA8" w14:textId="77777777" w:rsidR="008C5E62" w:rsidRPr="00064EFB" w:rsidRDefault="008C5E62" w:rsidP="00DC6E62">
      <w:pPr>
        <w:rPr>
          <w:rFonts w:cstheme="minorHAnsi"/>
          <w:color w:val="000000" w:themeColor="text1"/>
          <w:lang w:val="nl-BE"/>
        </w:rPr>
      </w:pPr>
    </w:p>
    <w:p w14:paraId="266C8549" w14:textId="7273707C" w:rsidR="00131244" w:rsidRPr="00064EFB" w:rsidRDefault="000E449D" w:rsidP="00DC6E62">
      <w:pPr>
        <w:ind w:left="1440"/>
        <w:rPr>
          <w:rFonts w:cstheme="minorHAnsi"/>
          <w:color w:val="000000" w:themeColor="text1"/>
          <w:lang w:val="nl-BE"/>
        </w:rPr>
      </w:pPr>
      <w:r>
        <w:rPr>
          <w:rFonts w:cstheme="minorHAnsi"/>
          <w:color w:val="000000" w:themeColor="text1"/>
          <w:lang w:val="nl-BE"/>
        </w:rPr>
        <w:t xml:space="preserve">Zelfzorg uit zich onder </w:t>
      </w:r>
      <w:r w:rsidR="000A4B19" w:rsidRPr="000A4B19">
        <w:rPr>
          <w:rFonts w:cstheme="minorHAnsi"/>
          <w:color w:val="000000" w:themeColor="text1"/>
          <w:lang w:val="nl-BE"/>
        </w:rPr>
        <w:t xml:space="preserve">vorm van </w:t>
      </w:r>
      <w:r w:rsidR="000A4B19" w:rsidRPr="000A4B19">
        <w:rPr>
          <w:rFonts w:cstheme="minorHAnsi"/>
          <w:b/>
          <w:color w:val="000000" w:themeColor="text1"/>
          <w:lang w:val="nl-BE"/>
        </w:rPr>
        <w:t>fierheid</w:t>
      </w:r>
      <w:r w:rsidR="000A4B19" w:rsidRPr="000A4B19">
        <w:rPr>
          <w:rFonts w:cstheme="minorHAnsi"/>
          <w:color w:val="000000" w:themeColor="text1"/>
          <w:lang w:val="nl-BE"/>
        </w:rPr>
        <w:t xml:space="preserve"> over de bijdrage van elke medewerker aan OZG. Elke medewerker is dan ook in staat de resultaten van het werk van OZG met fierheid te communiceren en zo de </w:t>
      </w:r>
      <w:r w:rsidR="000A4B19" w:rsidRPr="000A4B19">
        <w:rPr>
          <w:rFonts w:cstheme="minorHAnsi"/>
          <w:b/>
          <w:color w:val="000000" w:themeColor="text1"/>
          <w:lang w:val="nl-BE"/>
        </w:rPr>
        <w:t xml:space="preserve">bijdrage van </w:t>
      </w:r>
      <w:proofErr w:type="gramStart"/>
      <w:r w:rsidR="000A4B19" w:rsidRPr="000A4B19">
        <w:rPr>
          <w:rFonts w:cstheme="minorHAnsi"/>
          <w:b/>
          <w:color w:val="000000" w:themeColor="text1"/>
          <w:lang w:val="nl-BE"/>
        </w:rPr>
        <w:t>elkeen</w:t>
      </w:r>
      <w:proofErr w:type="gramEnd"/>
      <w:r w:rsidR="000A4B19" w:rsidRPr="000A4B19">
        <w:rPr>
          <w:rFonts w:cstheme="minorHAnsi"/>
          <w:color w:val="000000" w:themeColor="text1"/>
          <w:lang w:val="nl-BE"/>
        </w:rPr>
        <w:t xml:space="preserve"> </w:t>
      </w:r>
      <w:r w:rsidR="000A4B19" w:rsidRPr="000A4B19">
        <w:rPr>
          <w:rFonts w:cstheme="minorHAnsi"/>
          <w:b/>
          <w:color w:val="000000" w:themeColor="text1"/>
          <w:lang w:val="nl-BE"/>
        </w:rPr>
        <w:t>zichtbaar</w:t>
      </w:r>
      <w:r w:rsidR="000A4B19" w:rsidRPr="000A4B19">
        <w:rPr>
          <w:rFonts w:cstheme="minorHAnsi"/>
          <w:color w:val="000000" w:themeColor="text1"/>
          <w:lang w:val="nl-BE"/>
        </w:rPr>
        <w:t xml:space="preserve"> te maken en te</w:t>
      </w:r>
      <w:r w:rsidR="000A4B19" w:rsidRPr="000A4B19">
        <w:rPr>
          <w:rFonts w:cstheme="minorHAnsi"/>
          <w:b/>
          <w:color w:val="000000" w:themeColor="text1"/>
          <w:lang w:val="nl-BE"/>
        </w:rPr>
        <w:t xml:space="preserve"> waarderen</w:t>
      </w:r>
      <w:r w:rsidR="000A4B19" w:rsidRPr="000A4B19">
        <w:rPr>
          <w:rFonts w:cstheme="minorHAnsi"/>
          <w:color w:val="000000" w:themeColor="text1"/>
          <w:lang w:val="nl-BE"/>
        </w:rPr>
        <w:t>.</w:t>
      </w:r>
    </w:p>
    <w:p w14:paraId="2C4207F4" w14:textId="77777777" w:rsidR="0082167C" w:rsidRPr="00064EFB" w:rsidRDefault="0082167C" w:rsidP="00DC6E62">
      <w:pPr>
        <w:rPr>
          <w:rFonts w:cstheme="minorHAnsi"/>
          <w:color w:val="000000" w:themeColor="text1"/>
          <w:lang w:val="nl-BE"/>
        </w:rPr>
      </w:pPr>
    </w:p>
    <w:sectPr w:rsidR="0082167C" w:rsidRPr="00064EFB" w:rsidSect="00064EFB">
      <w:headerReference w:type="default" r:id="rId8"/>
      <w:footerReference w:type="default" r:id="rId9"/>
      <w:pgSz w:w="11907" w:h="16839" w:code="9"/>
      <w:pgMar w:top="1134" w:right="851" w:bottom="993" w:left="1134"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843E8" w14:textId="77777777" w:rsidR="003544B3" w:rsidRDefault="003544B3" w:rsidP="009B276E">
      <w:pPr>
        <w:spacing w:after="0" w:line="240" w:lineRule="auto"/>
      </w:pPr>
      <w:r>
        <w:separator/>
      </w:r>
    </w:p>
  </w:endnote>
  <w:endnote w:type="continuationSeparator" w:id="0">
    <w:p w14:paraId="7E78280B" w14:textId="77777777" w:rsidR="003544B3" w:rsidRDefault="003544B3" w:rsidP="009B2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06A33" w14:textId="77777777" w:rsidR="000C1C85" w:rsidRPr="000C1C85" w:rsidRDefault="000C1C85" w:rsidP="000C1C85">
    <w:pPr>
      <w:pStyle w:val="Footer"/>
      <w:jc w:val="center"/>
      <w:rPr>
        <w:i/>
        <w:lang w:val="nl-BE"/>
      </w:rPr>
    </w:pPr>
    <w:r>
      <w:rPr>
        <w:lang w:val="nl-BE"/>
      </w:rPr>
      <w:tab/>
    </w:r>
    <w:r w:rsidRPr="000C1C85">
      <w:rPr>
        <w:i/>
        <w:lang w:val="nl-BE"/>
      </w:rPr>
      <w:t xml:space="preserve">OZG: het charter voor investeerders. </w:t>
    </w:r>
    <w:r w:rsidRPr="000C1C85">
      <w:rPr>
        <w:i/>
        <w:lang w:val="nl-BE"/>
      </w:rPr>
      <w:tab/>
      <w:t xml:space="preserve">p </w:t>
    </w:r>
    <w:r w:rsidRPr="000C1C85">
      <w:rPr>
        <w:i/>
        <w:lang w:val="nl-BE"/>
      </w:rPr>
      <w:fldChar w:fldCharType="begin"/>
    </w:r>
    <w:r w:rsidRPr="000C1C85">
      <w:rPr>
        <w:i/>
        <w:lang w:val="nl-BE"/>
      </w:rPr>
      <w:instrText xml:space="preserve"> PAGE   \* MERGEFORMAT </w:instrText>
    </w:r>
    <w:r w:rsidRPr="000C1C85">
      <w:rPr>
        <w:i/>
        <w:lang w:val="nl-BE"/>
      </w:rPr>
      <w:fldChar w:fldCharType="separate"/>
    </w:r>
    <w:r w:rsidR="001159A5">
      <w:rPr>
        <w:i/>
        <w:noProof/>
        <w:lang w:val="nl-BE"/>
      </w:rPr>
      <w:t>5</w:t>
    </w:r>
    <w:r w:rsidRPr="000C1C85">
      <w:rPr>
        <w:i/>
        <w:lang w:val="nl-BE"/>
      </w:rPr>
      <w:fldChar w:fldCharType="end"/>
    </w:r>
    <w:r w:rsidRPr="000C1C85">
      <w:rPr>
        <w:i/>
        <w:lang w:val="nl-BE"/>
      </w:rPr>
      <w:t>/</w:t>
    </w:r>
    <w:r w:rsidRPr="000C1C85">
      <w:rPr>
        <w:i/>
        <w:lang w:val="nl-BE"/>
      </w:rPr>
      <w:fldChar w:fldCharType="begin"/>
    </w:r>
    <w:r w:rsidRPr="000C1C85">
      <w:rPr>
        <w:i/>
        <w:lang w:val="nl-BE"/>
      </w:rPr>
      <w:instrText xml:space="preserve"> NUMPAGES   \* MERGEFORMAT </w:instrText>
    </w:r>
    <w:r w:rsidRPr="000C1C85">
      <w:rPr>
        <w:i/>
        <w:lang w:val="nl-BE"/>
      </w:rPr>
      <w:fldChar w:fldCharType="separate"/>
    </w:r>
    <w:r w:rsidR="001159A5">
      <w:rPr>
        <w:i/>
        <w:noProof/>
        <w:lang w:val="nl-BE"/>
      </w:rPr>
      <w:t>5</w:t>
    </w:r>
    <w:r w:rsidRPr="000C1C85">
      <w:rPr>
        <w:i/>
        <w:lang w:val="nl-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7FDFD" w14:textId="77777777" w:rsidR="003544B3" w:rsidRDefault="003544B3" w:rsidP="009B276E">
      <w:pPr>
        <w:spacing w:after="0" w:line="240" w:lineRule="auto"/>
      </w:pPr>
      <w:r>
        <w:separator/>
      </w:r>
    </w:p>
  </w:footnote>
  <w:footnote w:type="continuationSeparator" w:id="0">
    <w:p w14:paraId="2479F98F" w14:textId="77777777" w:rsidR="003544B3" w:rsidRDefault="003544B3" w:rsidP="009B2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1F1C6" w14:textId="77777777" w:rsidR="009B276E" w:rsidRDefault="00497B83" w:rsidP="00497B83">
    <w:pPr>
      <w:pStyle w:val="Header"/>
      <w:jc w:val="center"/>
    </w:pPr>
    <w:r>
      <w:rPr>
        <w:noProof/>
      </w:rPr>
      <w:drawing>
        <wp:inline distT="0" distB="0" distL="0" distR="0" wp14:anchorId="3881FDD6" wp14:editId="6DF3D2B5">
          <wp:extent cx="918405" cy="918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624" cy="922624"/>
                  </a:xfrm>
                  <a:prstGeom prst="rect">
                    <a:avLst/>
                  </a:prstGeom>
                  <a:noFill/>
                </pic:spPr>
              </pic:pic>
            </a:graphicData>
          </a:graphic>
        </wp:inline>
      </w:drawing>
    </w:r>
  </w:p>
  <w:p w14:paraId="338524D4" w14:textId="77777777" w:rsidR="00971CA8" w:rsidRDefault="00971C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4670"/>
    <w:multiLevelType w:val="multilevel"/>
    <w:tmpl w:val="0DC24482"/>
    <w:lvl w:ilvl="0">
      <w:start w:val="4"/>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F41B6C"/>
    <w:multiLevelType w:val="hybridMultilevel"/>
    <w:tmpl w:val="683C493C"/>
    <w:lvl w:ilvl="0" w:tplc="A4D2784A">
      <w:start w:val="1"/>
      <w:numFmt w:val="lowerRoman"/>
      <w:lvlText w:val="%1."/>
      <w:lvlJc w:val="right"/>
      <w:pPr>
        <w:ind w:left="1080" w:hanging="360"/>
      </w:pPr>
      <w:rPr>
        <w:i w:val="0"/>
      </w:rPr>
    </w:lvl>
    <w:lvl w:ilvl="1" w:tplc="04090019">
      <w:start w:val="1"/>
      <w:numFmt w:val="lowerLetter"/>
      <w:lvlText w:val="%2."/>
      <w:lvlJc w:val="left"/>
      <w:pPr>
        <w:ind w:left="2464" w:hanging="360"/>
      </w:pPr>
    </w:lvl>
    <w:lvl w:ilvl="2" w:tplc="04090001">
      <w:start w:val="1"/>
      <w:numFmt w:val="bullet"/>
      <w:lvlText w:val=""/>
      <w:lvlJc w:val="left"/>
      <w:pPr>
        <w:ind w:left="3184" w:hanging="180"/>
      </w:pPr>
      <w:rPr>
        <w:rFonts w:ascii="Symbol" w:hAnsi="Symbol" w:hint="default"/>
      </w:rPr>
    </w:lvl>
    <w:lvl w:ilvl="3" w:tplc="0409000F" w:tentative="1">
      <w:start w:val="1"/>
      <w:numFmt w:val="decimal"/>
      <w:lvlText w:val="%4."/>
      <w:lvlJc w:val="left"/>
      <w:pPr>
        <w:ind w:left="3904" w:hanging="360"/>
      </w:pPr>
    </w:lvl>
    <w:lvl w:ilvl="4" w:tplc="04090019" w:tentative="1">
      <w:start w:val="1"/>
      <w:numFmt w:val="lowerLetter"/>
      <w:lvlText w:val="%5."/>
      <w:lvlJc w:val="left"/>
      <w:pPr>
        <w:ind w:left="4624" w:hanging="360"/>
      </w:pPr>
    </w:lvl>
    <w:lvl w:ilvl="5" w:tplc="0409001B" w:tentative="1">
      <w:start w:val="1"/>
      <w:numFmt w:val="lowerRoman"/>
      <w:lvlText w:val="%6."/>
      <w:lvlJc w:val="right"/>
      <w:pPr>
        <w:ind w:left="5344" w:hanging="180"/>
      </w:pPr>
    </w:lvl>
    <w:lvl w:ilvl="6" w:tplc="0409000F" w:tentative="1">
      <w:start w:val="1"/>
      <w:numFmt w:val="decimal"/>
      <w:lvlText w:val="%7."/>
      <w:lvlJc w:val="left"/>
      <w:pPr>
        <w:ind w:left="6064" w:hanging="360"/>
      </w:pPr>
    </w:lvl>
    <w:lvl w:ilvl="7" w:tplc="04090019" w:tentative="1">
      <w:start w:val="1"/>
      <w:numFmt w:val="lowerLetter"/>
      <w:lvlText w:val="%8."/>
      <w:lvlJc w:val="left"/>
      <w:pPr>
        <w:ind w:left="6784" w:hanging="360"/>
      </w:pPr>
    </w:lvl>
    <w:lvl w:ilvl="8" w:tplc="0409001B" w:tentative="1">
      <w:start w:val="1"/>
      <w:numFmt w:val="lowerRoman"/>
      <w:lvlText w:val="%9."/>
      <w:lvlJc w:val="right"/>
      <w:pPr>
        <w:ind w:left="7504" w:hanging="180"/>
      </w:pPr>
    </w:lvl>
  </w:abstractNum>
  <w:abstractNum w:abstractNumId="2" w15:restartNumberingAfterBreak="0">
    <w:nsid w:val="04F31E06"/>
    <w:multiLevelType w:val="multilevel"/>
    <w:tmpl w:val="FEB61D30"/>
    <w:lvl w:ilvl="0">
      <w:start w:val="1"/>
      <w:numFmt w:val="decimal"/>
      <w:lvlText w:val="%1."/>
      <w:lvlJc w:val="left"/>
      <w:pPr>
        <w:ind w:left="36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3" w15:restartNumberingAfterBreak="0">
    <w:nsid w:val="0E061C84"/>
    <w:multiLevelType w:val="hybridMultilevel"/>
    <w:tmpl w:val="FFC0F1AC"/>
    <w:lvl w:ilvl="0" w:tplc="7D8CD6B8">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02A53"/>
    <w:multiLevelType w:val="hybridMultilevel"/>
    <w:tmpl w:val="E9FAE16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A10E4"/>
    <w:multiLevelType w:val="hybridMultilevel"/>
    <w:tmpl w:val="C2D26398"/>
    <w:lvl w:ilvl="0" w:tplc="04090019">
      <w:start w:val="1"/>
      <w:numFmt w:val="lowerLetter"/>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D5ABA"/>
    <w:multiLevelType w:val="multilevel"/>
    <w:tmpl w:val="5CE2B042"/>
    <w:lvl w:ilvl="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0807E7"/>
    <w:multiLevelType w:val="hybridMultilevel"/>
    <w:tmpl w:val="1FC426D8"/>
    <w:lvl w:ilvl="0" w:tplc="A4D2784A">
      <w:start w:val="1"/>
      <w:numFmt w:val="lowerRoman"/>
      <w:pStyle w:val="Heading3"/>
      <w:lvlText w:val="%1."/>
      <w:lvlJc w:val="right"/>
      <w:pPr>
        <w:ind w:left="1080" w:hanging="360"/>
      </w:pPr>
      <w:rPr>
        <w:i w:val="0"/>
      </w:rPr>
    </w:lvl>
    <w:lvl w:ilvl="1" w:tplc="04090019">
      <w:start w:val="1"/>
      <w:numFmt w:val="lowerLetter"/>
      <w:lvlText w:val="%2."/>
      <w:lvlJc w:val="left"/>
      <w:pPr>
        <w:ind w:left="2464" w:hanging="360"/>
      </w:pPr>
    </w:lvl>
    <w:lvl w:ilvl="2" w:tplc="0409001B">
      <w:start w:val="1"/>
      <w:numFmt w:val="lowerRoman"/>
      <w:lvlText w:val="%3."/>
      <w:lvlJc w:val="right"/>
      <w:pPr>
        <w:ind w:left="3184" w:hanging="180"/>
      </w:pPr>
    </w:lvl>
    <w:lvl w:ilvl="3" w:tplc="0409000F" w:tentative="1">
      <w:start w:val="1"/>
      <w:numFmt w:val="decimal"/>
      <w:lvlText w:val="%4."/>
      <w:lvlJc w:val="left"/>
      <w:pPr>
        <w:ind w:left="3904" w:hanging="360"/>
      </w:pPr>
    </w:lvl>
    <w:lvl w:ilvl="4" w:tplc="04090019" w:tentative="1">
      <w:start w:val="1"/>
      <w:numFmt w:val="lowerLetter"/>
      <w:lvlText w:val="%5."/>
      <w:lvlJc w:val="left"/>
      <w:pPr>
        <w:ind w:left="4624" w:hanging="360"/>
      </w:pPr>
    </w:lvl>
    <w:lvl w:ilvl="5" w:tplc="0409001B" w:tentative="1">
      <w:start w:val="1"/>
      <w:numFmt w:val="lowerRoman"/>
      <w:lvlText w:val="%6."/>
      <w:lvlJc w:val="right"/>
      <w:pPr>
        <w:ind w:left="5344" w:hanging="180"/>
      </w:pPr>
    </w:lvl>
    <w:lvl w:ilvl="6" w:tplc="0409000F" w:tentative="1">
      <w:start w:val="1"/>
      <w:numFmt w:val="decimal"/>
      <w:lvlText w:val="%7."/>
      <w:lvlJc w:val="left"/>
      <w:pPr>
        <w:ind w:left="6064" w:hanging="360"/>
      </w:pPr>
    </w:lvl>
    <w:lvl w:ilvl="7" w:tplc="04090019" w:tentative="1">
      <w:start w:val="1"/>
      <w:numFmt w:val="lowerLetter"/>
      <w:lvlText w:val="%8."/>
      <w:lvlJc w:val="left"/>
      <w:pPr>
        <w:ind w:left="6784" w:hanging="360"/>
      </w:pPr>
    </w:lvl>
    <w:lvl w:ilvl="8" w:tplc="0409001B" w:tentative="1">
      <w:start w:val="1"/>
      <w:numFmt w:val="lowerRoman"/>
      <w:lvlText w:val="%9."/>
      <w:lvlJc w:val="right"/>
      <w:pPr>
        <w:ind w:left="7504" w:hanging="180"/>
      </w:pPr>
    </w:lvl>
  </w:abstractNum>
  <w:abstractNum w:abstractNumId="8" w15:restartNumberingAfterBreak="0">
    <w:nsid w:val="19405B53"/>
    <w:multiLevelType w:val="multilevel"/>
    <w:tmpl w:val="6DB8880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21044F1B"/>
    <w:multiLevelType w:val="hybridMultilevel"/>
    <w:tmpl w:val="C394B8B4"/>
    <w:lvl w:ilvl="0" w:tplc="0409001B">
      <w:start w:val="1"/>
      <w:numFmt w:val="lowerRoman"/>
      <w:lvlText w:val="%1."/>
      <w:lvlJc w:val="right"/>
      <w:pPr>
        <w:ind w:left="72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FF3001"/>
    <w:multiLevelType w:val="hybridMultilevel"/>
    <w:tmpl w:val="6C94043E"/>
    <w:lvl w:ilvl="0" w:tplc="3760CB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3A229706">
      <w:start w:val="1"/>
      <w:numFmt w:val="lowerRoman"/>
      <w:lvlText w:val="%3."/>
      <w:lvlJc w:val="right"/>
      <w:pPr>
        <w:ind w:left="3240" w:hanging="180"/>
      </w:pPr>
      <w:rPr>
        <w:rFonts w:asciiTheme="minorHAnsi" w:hAnsiTheme="minorHAnsi" w:cstheme="minorHAnsi" w:hint="default"/>
        <w:sz w:val="22"/>
        <w:szCs w:val="22"/>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320A7B"/>
    <w:multiLevelType w:val="multilevel"/>
    <w:tmpl w:val="AFA4A93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2" w15:restartNumberingAfterBreak="0">
    <w:nsid w:val="2FFC1669"/>
    <w:multiLevelType w:val="hybridMultilevel"/>
    <w:tmpl w:val="F4A40068"/>
    <w:lvl w:ilvl="0" w:tplc="96EEA5E2">
      <w:start w:val="1"/>
      <w:numFmt w:val="lowerLetter"/>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A721CA"/>
    <w:multiLevelType w:val="multilevel"/>
    <w:tmpl w:val="C2C0E4AA"/>
    <w:lvl w:ilvl="0">
      <w:start w:val="4"/>
      <w:numFmt w:val="decimal"/>
      <w:lvlText w:val="%1"/>
      <w:lvlJc w:val="left"/>
      <w:pPr>
        <w:ind w:left="450" w:hanging="450"/>
      </w:pPr>
      <w:rPr>
        <w:rFonts w:hint="default"/>
      </w:rPr>
    </w:lvl>
    <w:lvl w:ilvl="1">
      <w:start w:val="5"/>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7272350"/>
    <w:multiLevelType w:val="hybridMultilevel"/>
    <w:tmpl w:val="BBAC6AAE"/>
    <w:lvl w:ilvl="0" w:tplc="07C457D8">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D36AE5"/>
    <w:multiLevelType w:val="hybridMultilevel"/>
    <w:tmpl w:val="28C459D2"/>
    <w:lvl w:ilvl="0" w:tplc="07C457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EC3FA8"/>
    <w:multiLevelType w:val="multilevel"/>
    <w:tmpl w:val="C2C0E4AA"/>
    <w:lvl w:ilvl="0">
      <w:start w:val="3"/>
      <w:numFmt w:val="decimal"/>
      <w:lvlText w:val="%1"/>
      <w:lvlJc w:val="left"/>
      <w:pPr>
        <w:ind w:left="450" w:hanging="450"/>
      </w:pPr>
      <w:rPr>
        <w:rFonts w:hint="default"/>
      </w:rPr>
    </w:lvl>
    <w:lvl w:ilvl="1">
      <w:start w:val="2"/>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A227956"/>
    <w:multiLevelType w:val="hybridMultilevel"/>
    <w:tmpl w:val="66BE000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414854"/>
    <w:multiLevelType w:val="hybridMultilevel"/>
    <w:tmpl w:val="2988AF4C"/>
    <w:lvl w:ilvl="0" w:tplc="5E8A352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A746D8"/>
    <w:multiLevelType w:val="multilevel"/>
    <w:tmpl w:val="47C83C34"/>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ED77E7F"/>
    <w:multiLevelType w:val="multilevel"/>
    <w:tmpl w:val="C2C0E4AA"/>
    <w:lvl w:ilvl="0">
      <w:start w:val="3"/>
      <w:numFmt w:val="decimal"/>
      <w:lvlText w:val="%1"/>
      <w:lvlJc w:val="left"/>
      <w:pPr>
        <w:ind w:left="450" w:hanging="450"/>
      </w:pPr>
      <w:rPr>
        <w:rFonts w:hint="default"/>
      </w:rPr>
    </w:lvl>
    <w:lvl w:ilvl="1">
      <w:start w:val="2"/>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40245D85"/>
    <w:multiLevelType w:val="hybridMultilevel"/>
    <w:tmpl w:val="2292A27E"/>
    <w:lvl w:ilvl="0" w:tplc="2D06CF04">
      <w:start w:val="1"/>
      <w:numFmt w:val="bullet"/>
      <w:lvlText w:val="•"/>
      <w:lvlJc w:val="left"/>
      <w:pPr>
        <w:tabs>
          <w:tab w:val="num" w:pos="720"/>
        </w:tabs>
        <w:ind w:left="720" w:hanging="360"/>
      </w:pPr>
      <w:rPr>
        <w:rFonts w:ascii="Arial" w:hAnsi="Arial" w:hint="default"/>
      </w:rPr>
    </w:lvl>
    <w:lvl w:ilvl="1" w:tplc="85A2FE6E">
      <w:start w:val="1"/>
      <w:numFmt w:val="bullet"/>
      <w:lvlText w:val="•"/>
      <w:lvlJc w:val="left"/>
      <w:pPr>
        <w:tabs>
          <w:tab w:val="num" w:pos="1440"/>
        </w:tabs>
        <w:ind w:left="1440" w:hanging="360"/>
      </w:pPr>
      <w:rPr>
        <w:rFonts w:ascii="Arial" w:hAnsi="Arial" w:hint="default"/>
      </w:rPr>
    </w:lvl>
    <w:lvl w:ilvl="2" w:tplc="50202B1C" w:tentative="1">
      <w:start w:val="1"/>
      <w:numFmt w:val="bullet"/>
      <w:lvlText w:val="•"/>
      <w:lvlJc w:val="left"/>
      <w:pPr>
        <w:tabs>
          <w:tab w:val="num" w:pos="2160"/>
        </w:tabs>
        <w:ind w:left="2160" w:hanging="360"/>
      </w:pPr>
      <w:rPr>
        <w:rFonts w:ascii="Arial" w:hAnsi="Arial" w:hint="default"/>
      </w:rPr>
    </w:lvl>
    <w:lvl w:ilvl="3" w:tplc="40AC67C2" w:tentative="1">
      <w:start w:val="1"/>
      <w:numFmt w:val="bullet"/>
      <w:lvlText w:val="•"/>
      <w:lvlJc w:val="left"/>
      <w:pPr>
        <w:tabs>
          <w:tab w:val="num" w:pos="2880"/>
        </w:tabs>
        <w:ind w:left="2880" w:hanging="360"/>
      </w:pPr>
      <w:rPr>
        <w:rFonts w:ascii="Arial" w:hAnsi="Arial" w:hint="default"/>
      </w:rPr>
    </w:lvl>
    <w:lvl w:ilvl="4" w:tplc="1D602C2A" w:tentative="1">
      <w:start w:val="1"/>
      <w:numFmt w:val="bullet"/>
      <w:lvlText w:val="•"/>
      <w:lvlJc w:val="left"/>
      <w:pPr>
        <w:tabs>
          <w:tab w:val="num" w:pos="3600"/>
        </w:tabs>
        <w:ind w:left="3600" w:hanging="360"/>
      </w:pPr>
      <w:rPr>
        <w:rFonts w:ascii="Arial" w:hAnsi="Arial" w:hint="default"/>
      </w:rPr>
    </w:lvl>
    <w:lvl w:ilvl="5" w:tplc="96AE082A" w:tentative="1">
      <w:start w:val="1"/>
      <w:numFmt w:val="bullet"/>
      <w:lvlText w:val="•"/>
      <w:lvlJc w:val="left"/>
      <w:pPr>
        <w:tabs>
          <w:tab w:val="num" w:pos="4320"/>
        </w:tabs>
        <w:ind w:left="4320" w:hanging="360"/>
      </w:pPr>
      <w:rPr>
        <w:rFonts w:ascii="Arial" w:hAnsi="Arial" w:hint="default"/>
      </w:rPr>
    </w:lvl>
    <w:lvl w:ilvl="6" w:tplc="82880F9A" w:tentative="1">
      <w:start w:val="1"/>
      <w:numFmt w:val="bullet"/>
      <w:lvlText w:val="•"/>
      <w:lvlJc w:val="left"/>
      <w:pPr>
        <w:tabs>
          <w:tab w:val="num" w:pos="5040"/>
        </w:tabs>
        <w:ind w:left="5040" w:hanging="360"/>
      </w:pPr>
      <w:rPr>
        <w:rFonts w:ascii="Arial" w:hAnsi="Arial" w:hint="default"/>
      </w:rPr>
    </w:lvl>
    <w:lvl w:ilvl="7" w:tplc="04B4E01A" w:tentative="1">
      <w:start w:val="1"/>
      <w:numFmt w:val="bullet"/>
      <w:lvlText w:val="•"/>
      <w:lvlJc w:val="left"/>
      <w:pPr>
        <w:tabs>
          <w:tab w:val="num" w:pos="5760"/>
        </w:tabs>
        <w:ind w:left="5760" w:hanging="360"/>
      </w:pPr>
      <w:rPr>
        <w:rFonts w:ascii="Arial" w:hAnsi="Arial" w:hint="default"/>
      </w:rPr>
    </w:lvl>
    <w:lvl w:ilvl="8" w:tplc="CBBC842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2E92C7C"/>
    <w:multiLevelType w:val="hybridMultilevel"/>
    <w:tmpl w:val="6680A8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3705606"/>
    <w:multiLevelType w:val="hybridMultilevel"/>
    <w:tmpl w:val="DD129A5A"/>
    <w:lvl w:ilvl="0" w:tplc="DC4280D6">
      <w:start w:val="1"/>
      <w:numFmt w:val="lowerRoman"/>
      <w:lvlText w:val="%1."/>
      <w:lvlJc w:val="righ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B8609E"/>
    <w:multiLevelType w:val="multilevel"/>
    <w:tmpl w:val="B98A521A"/>
    <w:lvl w:ilvl="0">
      <w:start w:val="4"/>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460A29E9"/>
    <w:multiLevelType w:val="hybridMultilevel"/>
    <w:tmpl w:val="226AB10C"/>
    <w:lvl w:ilvl="0" w:tplc="2D06CF0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37274"/>
    <w:multiLevelType w:val="multilevel"/>
    <w:tmpl w:val="5492C69E"/>
    <w:lvl w:ilvl="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80527A"/>
    <w:multiLevelType w:val="hybridMultilevel"/>
    <w:tmpl w:val="8D5E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0150F9"/>
    <w:multiLevelType w:val="multilevel"/>
    <w:tmpl w:val="C2C0E4AA"/>
    <w:lvl w:ilvl="0">
      <w:start w:val="3"/>
      <w:numFmt w:val="decimal"/>
      <w:lvlText w:val="%1"/>
      <w:lvlJc w:val="left"/>
      <w:pPr>
        <w:ind w:left="450" w:hanging="450"/>
      </w:pPr>
      <w:rPr>
        <w:rFonts w:hint="default"/>
      </w:rPr>
    </w:lvl>
    <w:lvl w:ilvl="1">
      <w:start w:val="2"/>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565F386D"/>
    <w:multiLevelType w:val="multilevel"/>
    <w:tmpl w:val="B7A83D6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56B352E0"/>
    <w:multiLevelType w:val="hybridMultilevel"/>
    <w:tmpl w:val="22EC2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BE15991"/>
    <w:multiLevelType w:val="hybridMultilevel"/>
    <w:tmpl w:val="89109F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0E9746B"/>
    <w:multiLevelType w:val="hybridMultilevel"/>
    <w:tmpl w:val="1E1A300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106B26"/>
    <w:multiLevelType w:val="hybridMultilevel"/>
    <w:tmpl w:val="DEE8FF5C"/>
    <w:lvl w:ilvl="0" w:tplc="A4D2784A">
      <w:start w:val="1"/>
      <w:numFmt w:val="lowerRoman"/>
      <w:lvlText w:val="%1."/>
      <w:lvlJc w:val="right"/>
      <w:pPr>
        <w:ind w:left="1080" w:hanging="360"/>
      </w:pPr>
      <w:rPr>
        <w:i w:val="0"/>
      </w:rPr>
    </w:lvl>
    <w:lvl w:ilvl="1" w:tplc="04090019">
      <w:start w:val="1"/>
      <w:numFmt w:val="lowerLetter"/>
      <w:lvlText w:val="%2."/>
      <w:lvlJc w:val="left"/>
      <w:pPr>
        <w:ind w:left="2464" w:hanging="360"/>
      </w:pPr>
    </w:lvl>
    <w:lvl w:ilvl="2" w:tplc="07C457D8">
      <w:numFmt w:val="bullet"/>
      <w:lvlText w:val="-"/>
      <w:lvlJc w:val="left"/>
      <w:pPr>
        <w:ind w:left="3184" w:hanging="180"/>
      </w:pPr>
      <w:rPr>
        <w:rFonts w:ascii="Calibri" w:eastAsiaTheme="minorHAnsi" w:hAnsi="Calibri" w:cs="Calibri" w:hint="default"/>
      </w:rPr>
    </w:lvl>
    <w:lvl w:ilvl="3" w:tplc="0409000F" w:tentative="1">
      <w:start w:val="1"/>
      <w:numFmt w:val="decimal"/>
      <w:lvlText w:val="%4."/>
      <w:lvlJc w:val="left"/>
      <w:pPr>
        <w:ind w:left="3904" w:hanging="360"/>
      </w:pPr>
    </w:lvl>
    <w:lvl w:ilvl="4" w:tplc="04090019" w:tentative="1">
      <w:start w:val="1"/>
      <w:numFmt w:val="lowerLetter"/>
      <w:lvlText w:val="%5."/>
      <w:lvlJc w:val="left"/>
      <w:pPr>
        <w:ind w:left="4624" w:hanging="360"/>
      </w:pPr>
    </w:lvl>
    <w:lvl w:ilvl="5" w:tplc="0409001B" w:tentative="1">
      <w:start w:val="1"/>
      <w:numFmt w:val="lowerRoman"/>
      <w:lvlText w:val="%6."/>
      <w:lvlJc w:val="right"/>
      <w:pPr>
        <w:ind w:left="5344" w:hanging="180"/>
      </w:pPr>
    </w:lvl>
    <w:lvl w:ilvl="6" w:tplc="0409000F" w:tentative="1">
      <w:start w:val="1"/>
      <w:numFmt w:val="decimal"/>
      <w:lvlText w:val="%7."/>
      <w:lvlJc w:val="left"/>
      <w:pPr>
        <w:ind w:left="6064" w:hanging="360"/>
      </w:pPr>
    </w:lvl>
    <w:lvl w:ilvl="7" w:tplc="04090019" w:tentative="1">
      <w:start w:val="1"/>
      <w:numFmt w:val="lowerLetter"/>
      <w:lvlText w:val="%8."/>
      <w:lvlJc w:val="left"/>
      <w:pPr>
        <w:ind w:left="6784" w:hanging="360"/>
      </w:pPr>
    </w:lvl>
    <w:lvl w:ilvl="8" w:tplc="0409001B" w:tentative="1">
      <w:start w:val="1"/>
      <w:numFmt w:val="lowerRoman"/>
      <w:lvlText w:val="%9."/>
      <w:lvlJc w:val="right"/>
      <w:pPr>
        <w:ind w:left="7504" w:hanging="180"/>
      </w:pPr>
    </w:lvl>
  </w:abstractNum>
  <w:abstractNum w:abstractNumId="34" w15:restartNumberingAfterBreak="0">
    <w:nsid w:val="79A92152"/>
    <w:multiLevelType w:val="multilevel"/>
    <w:tmpl w:val="12EE95DE"/>
    <w:lvl w:ilvl="0">
      <w:start w:val="4"/>
      <w:numFmt w:val="decimal"/>
      <w:lvlText w:val="%1"/>
      <w:lvlJc w:val="left"/>
      <w:pPr>
        <w:ind w:left="450" w:hanging="450"/>
      </w:pPr>
      <w:rPr>
        <w:rFonts w:hint="default"/>
      </w:rPr>
    </w:lvl>
    <w:lvl w:ilvl="1">
      <w:start w:val="7"/>
      <w:numFmt w:val="decimal"/>
      <w:lvlText w:val="%1.%2"/>
      <w:lvlJc w:val="left"/>
      <w:pPr>
        <w:ind w:left="1530" w:hanging="450"/>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5" w15:restartNumberingAfterBreak="0">
    <w:nsid w:val="7C5948EB"/>
    <w:multiLevelType w:val="hybridMultilevel"/>
    <w:tmpl w:val="2102A04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DC70546"/>
    <w:multiLevelType w:val="hybridMultilevel"/>
    <w:tmpl w:val="C4464CD2"/>
    <w:lvl w:ilvl="0" w:tplc="7A44FC6E">
      <w:start w:val="1"/>
      <w:numFmt w:val="lowerRoman"/>
      <w:lvlText w:val="%1."/>
      <w:lvlJc w:val="right"/>
      <w:pPr>
        <w:ind w:left="720" w:hanging="360"/>
      </w:pPr>
      <w:rPr>
        <w:rFonts w:asciiTheme="minorHAnsi" w:hAnsiTheme="minorHAnsi" w:cstheme="minorHAnsi"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7"/>
  </w:num>
  <w:num w:numId="3">
    <w:abstractNumId w:val="25"/>
  </w:num>
  <w:num w:numId="4">
    <w:abstractNumId w:val="3"/>
  </w:num>
  <w:num w:numId="5">
    <w:abstractNumId w:val="14"/>
  </w:num>
  <w:num w:numId="6">
    <w:abstractNumId w:val="15"/>
  </w:num>
  <w:num w:numId="7">
    <w:abstractNumId w:val="2"/>
  </w:num>
  <w:num w:numId="8">
    <w:abstractNumId w:val="2"/>
    <w:lvlOverride w:ilvl="0">
      <w:lvl w:ilvl="0">
        <w:start w:val="1"/>
        <w:numFmt w:val="decimal"/>
        <w:lvlText w:val="%1."/>
        <w:lvlJc w:val="left"/>
        <w:pPr>
          <w:ind w:left="36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9">
    <w:abstractNumId w:val="18"/>
  </w:num>
  <w:num w:numId="10">
    <w:abstractNumId w:val="30"/>
  </w:num>
  <w:num w:numId="11">
    <w:abstractNumId w:val="11"/>
  </w:num>
  <w:num w:numId="12">
    <w:abstractNumId w:val="8"/>
  </w:num>
  <w:num w:numId="13">
    <w:abstractNumId w:val="16"/>
  </w:num>
  <w:num w:numId="14">
    <w:abstractNumId w:val="28"/>
  </w:num>
  <w:num w:numId="15">
    <w:abstractNumId w:val="20"/>
  </w:num>
  <w:num w:numId="16">
    <w:abstractNumId w:val="29"/>
  </w:num>
  <w:num w:numId="17">
    <w:abstractNumId w:val="0"/>
  </w:num>
  <w:num w:numId="18">
    <w:abstractNumId w:val="13"/>
  </w:num>
  <w:num w:numId="19">
    <w:abstractNumId w:val="24"/>
  </w:num>
  <w:num w:numId="20">
    <w:abstractNumId w:val="34"/>
  </w:num>
  <w:num w:numId="21">
    <w:abstractNumId w:val="19"/>
  </w:num>
  <w:num w:numId="22">
    <w:abstractNumId w:val="19"/>
  </w:num>
  <w:num w:numId="23">
    <w:abstractNumId w:val="19"/>
  </w:num>
  <w:num w:numId="24">
    <w:abstractNumId w:val="5"/>
  </w:num>
  <w:num w:numId="25">
    <w:abstractNumId w:val="7"/>
  </w:num>
  <w:num w:numId="26">
    <w:abstractNumId w:val="5"/>
    <w:lvlOverride w:ilvl="0">
      <w:startOverride w:val="1"/>
    </w:lvlOverride>
  </w:num>
  <w:num w:numId="27">
    <w:abstractNumId w:val="26"/>
  </w:num>
  <w:num w:numId="28">
    <w:abstractNumId w:val="6"/>
  </w:num>
  <w:num w:numId="29">
    <w:abstractNumId w:val="12"/>
  </w:num>
  <w:num w:numId="30">
    <w:abstractNumId w:val="9"/>
  </w:num>
  <w:num w:numId="31">
    <w:abstractNumId w:val="12"/>
  </w:num>
  <w:num w:numId="32">
    <w:abstractNumId w:val="4"/>
  </w:num>
  <w:num w:numId="33">
    <w:abstractNumId w:val="17"/>
  </w:num>
  <w:num w:numId="34">
    <w:abstractNumId w:val="32"/>
  </w:num>
  <w:num w:numId="35">
    <w:abstractNumId w:val="23"/>
  </w:num>
  <w:num w:numId="36">
    <w:abstractNumId w:val="12"/>
  </w:num>
  <w:num w:numId="37">
    <w:abstractNumId w:val="36"/>
  </w:num>
  <w:num w:numId="38">
    <w:abstractNumId w:val="10"/>
  </w:num>
  <w:num w:numId="39">
    <w:abstractNumId w:val="12"/>
  </w:num>
  <w:num w:numId="40">
    <w:abstractNumId w:val="31"/>
  </w:num>
  <w:num w:numId="41">
    <w:abstractNumId w:val="35"/>
  </w:num>
  <w:num w:numId="42">
    <w:abstractNumId w:val="22"/>
  </w:num>
  <w:num w:numId="43">
    <w:abstractNumId w:val="7"/>
    <w:lvlOverride w:ilvl="0">
      <w:startOverride w:val="1"/>
    </w:lvlOverride>
  </w:num>
  <w:num w:numId="44">
    <w:abstractNumId w:val="7"/>
    <w:lvlOverride w:ilvl="0">
      <w:startOverride w:val="1"/>
    </w:lvlOverride>
  </w:num>
  <w:num w:numId="45">
    <w:abstractNumId w:val="7"/>
    <w:lvlOverride w:ilvl="0">
      <w:startOverride w:val="1"/>
    </w:lvlOverride>
  </w:num>
  <w:num w:numId="46">
    <w:abstractNumId w:val="7"/>
    <w:lvlOverride w:ilvl="0">
      <w:startOverride w:val="1"/>
    </w:lvlOverride>
  </w:num>
  <w:num w:numId="47">
    <w:abstractNumId w:val="7"/>
    <w:lvlOverride w:ilvl="0">
      <w:startOverride w:val="1"/>
    </w:lvlOverride>
  </w:num>
  <w:num w:numId="48">
    <w:abstractNumId w:val="1"/>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034"/>
    <w:rsid w:val="000154BC"/>
    <w:rsid w:val="000235D1"/>
    <w:rsid w:val="00024B7C"/>
    <w:rsid w:val="000253F2"/>
    <w:rsid w:val="00034367"/>
    <w:rsid w:val="00035CC1"/>
    <w:rsid w:val="00062986"/>
    <w:rsid w:val="00064EFB"/>
    <w:rsid w:val="00066ED0"/>
    <w:rsid w:val="000723FB"/>
    <w:rsid w:val="00086A6A"/>
    <w:rsid w:val="000A2C5C"/>
    <w:rsid w:val="000A4B19"/>
    <w:rsid w:val="000B655B"/>
    <w:rsid w:val="000B6D10"/>
    <w:rsid w:val="000C1C85"/>
    <w:rsid w:val="000C5BBD"/>
    <w:rsid w:val="000D6E51"/>
    <w:rsid w:val="000E449D"/>
    <w:rsid w:val="00112C5A"/>
    <w:rsid w:val="001159A5"/>
    <w:rsid w:val="00131244"/>
    <w:rsid w:val="00182034"/>
    <w:rsid w:val="00184FD6"/>
    <w:rsid w:val="0018698F"/>
    <w:rsid w:val="00186B4E"/>
    <w:rsid w:val="00197277"/>
    <w:rsid w:val="001B67DB"/>
    <w:rsid w:val="001D09DA"/>
    <w:rsid w:val="001D2556"/>
    <w:rsid w:val="001D764E"/>
    <w:rsid w:val="001E5585"/>
    <w:rsid w:val="002002D2"/>
    <w:rsid w:val="00206E36"/>
    <w:rsid w:val="002157C4"/>
    <w:rsid w:val="002530D7"/>
    <w:rsid w:val="002A03C0"/>
    <w:rsid w:val="002D3D2F"/>
    <w:rsid w:val="002E0C85"/>
    <w:rsid w:val="00345BAF"/>
    <w:rsid w:val="00350CCD"/>
    <w:rsid w:val="003544B3"/>
    <w:rsid w:val="00356892"/>
    <w:rsid w:val="00363211"/>
    <w:rsid w:val="00377BBE"/>
    <w:rsid w:val="00380722"/>
    <w:rsid w:val="003816E3"/>
    <w:rsid w:val="003C125C"/>
    <w:rsid w:val="003C1E9E"/>
    <w:rsid w:val="003D2FC6"/>
    <w:rsid w:val="003D604D"/>
    <w:rsid w:val="003F14E3"/>
    <w:rsid w:val="00426131"/>
    <w:rsid w:val="00427645"/>
    <w:rsid w:val="004939D4"/>
    <w:rsid w:val="00497B83"/>
    <w:rsid w:val="004A1211"/>
    <w:rsid w:val="004B26C1"/>
    <w:rsid w:val="004C27C7"/>
    <w:rsid w:val="00500754"/>
    <w:rsid w:val="00501AEC"/>
    <w:rsid w:val="00512AC6"/>
    <w:rsid w:val="0051761E"/>
    <w:rsid w:val="00520198"/>
    <w:rsid w:val="00535A91"/>
    <w:rsid w:val="005622C2"/>
    <w:rsid w:val="005653BA"/>
    <w:rsid w:val="005D1901"/>
    <w:rsid w:val="005E4E72"/>
    <w:rsid w:val="0061597A"/>
    <w:rsid w:val="00622E49"/>
    <w:rsid w:val="006533FA"/>
    <w:rsid w:val="0068482F"/>
    <w:rsid w:val="00693407"/>
    <w:rsid w:val="006A35EA"/>
    <w:rsid w:val="006A5932"/>
    <w:rsid w:val="006A6BB7"/>
    <w:rsid w:val="006B435E"/>
    <w:rsid w:val="006C4CC9"/>
    <w:rsid w:val="006C7A0B"/>
    <w:rsid w:val="006D7C0F"/>
    <w:rsid w:val="006E6E9F"/>
    <w:rsid w:val="006F4C92"/>
    <w:rsid w:val="007036B0"/>
    <w:rsid w:val="00774535"/>
    <w:rsid w:val="007919E9"/>
    <w:rsid w:val="007D5524"/>
    <w:rsid w:val="007E6CE7"/>
    <w:rsid w:val="0082167C"/>
    <w:rsid w:val="00831207"/>
    <w:rsid w:val="00832682"/>
    <w:rsid w:val="00841ECE"/>
    <w:rsid w:val="008841E4"/>
    <w:rsid w:val="008C5E62"/>
    <w:rsid w:val="008E4BBB"/>
    <w:rsid w:val="008E6799"/>
    <w:rsid w:val="009015A2"/>
    <w:rsid w:val="00910648"/>
    <w:rsid w:val="0091511A"/>
    <w:rsid w:val="00921119"/>
    <w:rsid w:val="00931ACB"/>
    <w:rsid w:val="00954E85"/>
    <w:rsid w:val="00971CA8"/>
    <w:rsid w:val="00971E05"/>
    <w:rsid w:val="0098062E"/>
    <w:rsid w:val="0098307C"/>
    <w:rsid w:val="0098384D"/>
    <w:rsid w:val="00993CD4"/>
    <w:rsid w:val="009B276E"/>
    <w:rsid w:val="009C772F"/>
    <w:rsid w:val="009D155B"/>
    <w:rsid w:val="009F28B1"/>
    <w:rsid w:val="00A01B94"/>
    <w:rsid w:val="00A47AE8"/>
    <w:rsid w:val="00A53428"/>
    <w:rsid w:val="00A633C5"/>
    <w:rsid w:val="00A65F88"/>
    <w:rsid w:val="00AD2EA9"/>
    <w:rsid w:val="00AD3C7C"/>
    <w:rsid w:val="00AE4A2A"/>
    <w:rsid w:val="00B0718D"/>
    <w:rsid w:val="00B142A5"/>
    <w:rsid w:val="00B15D37"/>
    <w:rsid w:val="00B41EEC"/>
    <w:rsid w:val="00B62FD2"/>
    <w:rsid w:val="00B801E2"/>
    <w:rsid w:val="00B83BC3"/>
    <w:rsid w:val="00BA63F2"/>
    <w:rsid w:val="00BC7AFE"/>
    <w:rsid w:val="00BD0054"/>
    <w:rsid w:val="00BE3620"/>
    <w:rsid w:val="00C11995"/>
    <w:rsid w:val="00C15D85"/>
    <w:rsid w:val="00C272D7"/>
    <w:rsid w:val="00C71AD0"/>
    <w:rsid w:val="00C91AF9"/>
    <w:rsid w:val="00CB0307"/>
    <w:rsid w:val="00CE43C6"/>
    <w:rsid w:val="00D039C0"/>
    <w:rsid w:val="00D71E35"/>
    <w:rsid w:val="00D76848"/>
    <w:rsid w:val="00DA03FE"/>
    <w:rsid w:val="00DA7C44"/>
    <w:rsid w:val="00DB5E14"/>
    <w:rsid w:val="00DC6E62"/>
    <w:rsid w:val="00DD02C9"/>
    <w:rsid w:val="00DE1BE2"/>
    <w:rsid w:val="00DF48A4"/>
    <w:rsid w:val="00E25D66"/>
    <w:rsid w:val="00E27A19"/>
    <w:rsid w:val="00E63B22"/>
    <w:rsid w:val="00E74331"/>
    <w:rsid w:val="00E77B6A"/>
    <w:rsid w:val="00E922F8"/>
    <w:rsid w:val="00EC29D9"/>
    <w:rsid w:val="00EC4EAA"/>
    <w:rsid w:val="00ED218B"/>
    <w:rsid w:val="00EF00D5"/>
    <w:rsid w:val="00F36C89"/>
    <w:rsid w:val="00F77135"/>
    <w:rsid w:val="00F96813"/>
    <w:rsid w:val="00FA39D9"/>
    <w:rsid w:val="00FC61C2"/>
    <w:rsid w:val="00FC62E0"/>
    <w:rsid w:val="00FD4433"/>
    <w:rsid w:val="00FF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31FAB"/>
  <w15:chartTrackingRefBased/>
  <w15:docId w15:val="{A0B1B0EF-D09C-428C-8C3D-DEE252D0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67C"/>
  </w:style>
  <w:style w:type="paragraph" w:styleId="Heading1">
    <w:name w:val="heading 1"/>
    <w:basedOn w:val="Normal"/>
    <w:next w:val="Normal"/>
    <w:link w:val="Heading1Char"/>
    <w:uiPriority w:val="9"/>
    <w:qFormat/>
    <w:rsid w:val="00064EFB"/>
    <w:pPr>
      <w:keepNext/>
      <w:keepLines/>
      <w:numPr>
        <w:numId w:val="21"/>
      </w:numPr>
      <w:spacing w:before="360" w:after="120"/>
      <w:ind w:left="360"/>
      <w:outlineLvl w:val="0"/>
    </w:pPr>
    <w:rPr>
      <w:rFonts w:eastAsiaTheme="majorEastAsia" w:cstheme="majorBidi"/>
      <w:b/>
      <w:color w:val="000000" w:themeColor="text1"/>
      <w:szCs w:val="32"/>
      <w:u w:val="single"/>
    </w:rPr>
  </w:style>
  <w:style w:type="paragraph" w:styleId="Heading2">
    <w:name w:val="heading 2"/>
    <w:basedOn w:val="Normal"/>
    <w:next w:val="Normal"/>
    <w:link w:val="Heading2Char"/>
    <w:uiPriority w:val="9"/>
    <w:unhideWhenUsed/>
    <w:qFormat/>
    <w:rsid w:val="008C5E62"/>
    <w:pPr>
      <w:keepNext/>
      <w:keepLines/>
      <w:numPr>
        <w:numId w:val="29"/>
      </w:numPr>
      <w:spacing w:before="40" w:after="0"/>
      <w:outlineLvl w:val="1"/>
    </w:pPr>
    <w:rPr>
      <w:rFonts w:eastAsiaTheme="majorEastAsia" w:cstheme="majorBidi"/>
      <w:i/>
      <w:color w:val="000000" w:themeColor="text1"/>
      <w:szCs w:val="26"/>
      <w:u w:val="single"/>
    </w:rPr>
  </w:style>
  <w:style w:type="paragraph" w:styleId="Heading3">
    <w:name w:val="heading 3"/>
    <w:basedOn w:val="Normal"/>
    <w:next w:val="Normal"/>
    <w:link w:val="Heading3Char"/>
    <w:uiPriority w:val="9"/>
    <w:unhideWhenUsed/>
    <w:qFormat/>
    <w:rsid w:val="00993CD4"/>
    <w:pPr>
      <w:keepNext/>
      <w:keepLines/>
      <w:numPr>
        <w:numId w:val="25"/>
      </w:numPr>
      <w:spacing w:before="40" w:after="0"/>
      <w:outlineLvl w:val="2"/>
    </w:pPr>
    <w:rPr>
      <w:rFonts w:ascii="Calibri" w:eastAsiaTheme="majorEastAsia" w:hAnsi="Calibri" w:cstheme="majorBidi"/>
      <w:color w:val="000000" w:themeColor="text1"/>
      <w:szCs w:val="24"/>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64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2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76E"/>
  </w:style>
  <w:style w:type="paragraph" w:styleId="Footer">
    <w:name w:val="footer"/>
    <w:basedOn w:val="Normal"/>
    <w:link w:val="FooterChar"/>
    <w:uiPriority w:val="99"/>
    <w:unhideWhenUsed/>
    <w:rsid w:val="009B2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76E"/>
  </w:style>
  <w:style w:type="character" w:styleId="Hyperlink">
    <w:name w:val="Hyperlink"/>
    <w:basedOn w:val="DefaultParagraphFont"/>
    <w:uiPriority w:val="99"/>
    <w:unhideWhenUsed/>
    <w:rsid w:val="009B276E"/>
    <w:rPr>
      <w:color w:val="0563C1" w:themeColor="hyperlink"/>
      <w:u w:val="single"/>
    </w:rPr>
  </w:style>
  <w:style w:type="table" w:styleId="TableGrid">
    <w:name w:val="Table Grid"/>
    <w:basedOn w:val="TableNormal"/>
    <w:uiPriority w:val="39"/>
    <w:rsid w:val="00112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6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E9F"/>
    <w:rPr>
      <w:rFonts w:ascii="Segoe UI" w:hAnsi="Segoe UI" w:cs="Segoe UI"/>
      <w:sz w:val="18"/>
      <w:szCs w:val="18"/>
    </w:rPr>
  </w:style>
  <w:style w:type="character" w:customStyle="1" w:styleId="Heading1Char">
    <w:name w:val="Heading 1 Char"/>
    <w:basedOn w:val="DefaultParagraphFont"/>
    <w:link w:val="Heading1"/>
    <w:uiPriority w:val="9"/>
    <w:rsid w:val="00064EFB"/>
    <w:rPr>
      <w:rFonts w:eastAsiaTheme="majorEastAsia" w:cstheme="majorBidi"/>
      <w:b/>
      <w:color w:val="000000" w:themeColor="text1"/>
      <w:szCs w:val="32"/>
      <w:u w:val="single"/>
    </w:rPr>
  </w:style>
  <w:style w:type="character" w:customStyle="1" w:styleId="Heading2Char">
    <w:name w:val="Heading 2 Char"/>
    <w:basedOn w:val="DefaultParagraphFont"/>
    <w:link w:val="Heading2"/>
    <w:uiPriority w:val="9"/>
    <w:rsid w:val="008C5E62"/>
    <w:rPr>
      <w:rFonts w:eastAsiaTheme="majorEastAsia" w:cstheme="majorBidi"/>
      <w:i/>
      <w:color w:val="000000" w:themeColor="text1"/>
      <w:szCs w:val="26"/>
      <w:u w:val="single"/>
    </w:rPr>
  </w:style>
  <w:style w:type="character" w:customStyle="1" w:styleId="Heading3Char">
    <w:name w:val="Heading 3 Char"/>
    <w:basedOn w:val="DefaultParagraphFont"/>
    <w:link w:val="Heading3"/>
    <w:uiPriority w:val="9"/>
    <w:rsid w:val="00993CD4"/>
    <w:rPr>
      <w:rFonts w:ascii="Calibri" w:eastAsiaTheme="majorEastAsia" w:hAnsi="Calibri" w:cstheme="majorBidi"/>
      <w:color w:val="000000" w:themeColor="text1"/>
      <w:szCs w:val="24"/>
      <w:lang w:val="nl-BE"/>
    </w:rPr>
  </w:style>
  <w:style w:type="character" w:styleId="CommentReference">
    <w:name w:val="annotation reference"/>
    <w:basedOn w:val="DefaultParagraphFont"/>
    <w:uiPriority w:val="99"/>
    <w:semiHidden/>
    <w:unhideWhenUsed/>
    <w:rsid w:val="00BC7AFE"/>
    <w:rPr>
      <w:sz w:val="16"/>
      <w:szCs w:val="16"/>
    </w:rPr>
  </w:style>
  <w:style w:type="paragraph" w:styleId="CommentText">
    <w:name w:val="annotation text"/>
    <w:basedOn w:val="Normal"/>
    <w:link w:val="CommentTextChar"/>
    <w:uiPriority w:val="99"/>
    <w:unhideWhenUsed/>
    <w:rsid w:val="00BC7AFE"/>
    <w:pPr>
      <w:spacing w:line="240" w:lineRule="auto"/>
    </w:pPr>
    <w:rPr>
      <w:sz w:val="20"/>
      <w:szCs w:val="20"/>
    </w:rPr>
  </w:style>
  <w:style w:type="character" w:customStyle="1" w:styleId="CommentTextChar">
    <w:name w:val="Comment Text Char"/>
    <w:basedOn w:val="DefaultParagraphFont"/>
    <w:link w:val="CommentText"/>
    <w:uiPriority w:val="99"/>
    <w:rsid w:val="00BC7AFE"/>
    <w:rPr>
      <w:sz w:val="20"/>
      <w:szCs w:val="20"/>
    </w:rPr>
  </w:style>
  <w:style w:type="paragraph" w:styleId="CommentSubject">
    <w:name w:val="annotation subject"/>
    <w:basedOn w:val="CommentText"/>
    <w:next w:val="CommentText"/>
    <w:link w:val="CommentSubjectChar"/>
    <w:uiPriority w:val="99"/>
    <w:semiHidden/>
    <w:unhideWhenUsed/>
    <w:rsid w:val="00BC7AFE"/>
    <w:rPr>
      <w:b/>
      <w:bCs/>
    </w:rPr>
  </w:style>
  <w:style w:type="character" w:customStyle="1" w:styleId="CommentSubjectChar">
    <w:name w:val="Comment Subject Char"/>
    <w:basedOn w:val="CommentTextChar"/>
    <w:link w:val="CommentSubject"/>
    <w:uiPriority w:val="99"/>
    <w:semiHidden/>
    <w:rsid w:val="00BC7A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43557">
      <w:bodyDiv w:val="1"/>
      <w:marLeft w:val="0"/>
      <w:marRight w:val="0"/>
      <w:marTop w:val="0"/>
      <w:marBottom w:val="0"/>
      <w:divBdr>
        <w:top w:val="none" w:sz="0" w:space="0" w:color="auto"/>
        <w:left w:val="none" w:sz="0" w:space="0" w:color="auto"/>
        <w:bottom w:val="none" w:sz="0" w:space="0" w:color="auto"/>
        <w:right w:val="none" w:sz="0" w:space="0" w:color="auto"/>
      </w:divBdr>
      <w:divsChild>
        <w:div w:id="1368287973">
          <w:marLeft w:val="360"/>
          <w:marRight w:val="0"/>
          <w:marTop w:val="200"/>
          <w:marBottom w:val="0"/>
          <w:divBdr>
            <w:top w:val="none" w:sz="0" w:space="0" w:color="auto"/>
            <w:left w:val="none" w:sz="0" w:space="0" w:color="auto"/>
            <w:bottom w:val="none" w:sz="0" w:space="0" w:color="auto"/>
            <w:right w:val="none" w:sz="0" w:space="0" w:color="auto"/>
          </w:divBdr>
        </w:div>
        <w:div w:id="105000836">
          <w:marLeft w:val="360"/>
          <w:marRight w:val="0"/>
          <w:marTop w:val="200"/>
          <w:marBottom w:val="0"/>
          <w:divBdr>
            <w:top w:val="none" w:sz="0" w:space="0" w:color="auto"/>
            <w:left w:val="none" w:sz="0" w:space="0" w:color="auto"/>
            <w:bottom w:val="none" w:sz="0" w:space="0" w:color="auto"/>
            <w:right w:val="none" w:sz="0" w:space="0" w:color="auto"/>
          </w:divBdr>
        </w:div>
        <w:div w:id="1473905408">
          <w:marLeft w:val="360"/>
          <w:marRight w:val="0"/>
          <w:marTop w:val="200"/>
          <w:marBottom w:val="0"/>
          <w:divBdr>
            <w:top w:val="none" w:sz="0" w:space="0" w:color="auto"/>
            <w:left w:val="none" w:sz="0" w:space="0" w:color="auto"/>
            <w:bottom w:val="none" w:sz="0" w:space="0" w:color="auto"/>
            <w:right w:val="none" w:sz="0" w:space="0" w:color="auto"/>
          </w:divBdr>
        </w:div>
        <w:div w:id="50733137">
          <w:marLeft w:val="360"/>
          <w:marRight w:val="0"/>
          <w:marTop w:val="200"/>
          <w:marBottom w:val="0"/>
          <w:divBdr>
            <w:top w:val="none" w:sz="0" w:space="0" w:color="auto"/>
            <w:left w:val="none" w:sz="0" w:space="0" w:color="auto"/>
            <w:bottom w:val="none" w:sz="0" w:space="0" w:color="auto"/>
            <w:right w:val="none" w:sz="0" w:space="0" w:color="auto"/>
          </w:divBdr>
        </w:div>
        <w:div w:id="1640913480">
          <w:marLeft w:val="360"/>
          <w:marRight w:val="0"/>
          <w:marTop w:val="200"/>
          <w:marBottom w:val="0"/>
          <w:divBdr>
            <w:top w:val="none" w:sz="0" w:space="0" w:color="auto"/>
            <w:left w:val="none" w:sz="0" w:space="0" w:color="auto"/>
            <w:bottom w:val="none" w:sz="0" w:space="0" w:color="auto"/>
            <w:right w:val="none" w:sz="0" w:space="0" w:color="auto"/>
          </w:divBdr>
        </w:div>
        <w:div w:id="543760867">
          <w:marLeft w:val="360"/>
          <w:marRight w:val="0"/>
          <w:marTop w:val="200"/>
          <w:marBottom w:val="0"/>
          <w:divBdr>
            <w:top w:val="none" w:sz="0" w:space="0" w:color="auto"/>
            <w:left w:val="none" w:sz="0" w:space="0" w:color="auto"/>
            <w:bottom w:val="none" w:sz="0" w:space="0" w:color="auto"/>
            <w:right w:val="none" w:sz="0" w:space="0" w:color="auto"/>
          </w:divBdr>
        </w:div>
      </w:divsChild>
    </w:div>
    <w:div w:id="346758211">
      <w:bodyDiv w:val="1"/>
      <w:marLeft w:val="0"/>
      <w:marRight w:val="0"/>
      <w:marTop w:val="0"/>
      <w:marBottom w:val="0"/>
      <w:divBdr>
        <w:top w:val="none" w:sz="0" w:space="0" w:color="auto"/>
        <w:left w:val="none" w:sz="0" w:space="0" w:color="auto"/>
        <w:bottom w:val="none" w:sz="0" w:space="0" w:color="auto"/>
        <w:right w:val="none" w:sz="0" w:space="0" w:color="auto"/>
      </w:divBdr>
      <w:divsChild>
        <w:div w:id="641227065">
          <w:marLeft w:val="360"/>
          <w:marRight w:val="0"/>
          <w:marTop w:val="200"/>
          <w:marBottom w:val="0"/>
          <w:divBdr>
            <w:top w:val="none" w:sz="0" w:space="0" w:color="auto"/>
            <w:left w:val="none" w:sz="0" w:space="0" w:color="auto"/>
            <w:bottom w:val="none" w:sz="0" w:space="0" w:color="auto"/>
            <w:right w:val="none" w:sz="0" w:space="0" w:color="auto"/>
          </w:divBdr>
        </w:div>
      </w:divsChild>
    </w:div>
    <w:div w:id="765463841">
      <w:bodyDiv w:val="1"/>
      <w:marLeft w:val="0"/>
      <w:marRight w:val="0"/>
      <w:marTop w:val="0"/>
      <w:marBottom w:val="0"/>
      <w:divBdr>
        <w:top w:val="none" w:sz="0" w:space="0" w:color="auto"/>
        <w:left w:val="none" w:sz="0" w:space="0" w:color="auto"/>
        <w:bottom w:val="none" w:sz="0" w:space="0" w:color="auto"/>
        <w:right w:val="none" w:sz="0" w:space="0" w:color="auto"/>
      </w:divBdr>
      <w:divsChild>
        <w:div w:id="1413626090">
          <w:marLeft w:val="360"/>
          <w:marRight w:val="0"/>
          <w:marTop w:val="200"/>
          <w:marBottom w:val="0"/>
          <w:divBdr>
            <w:top w:val="none" w:sz="0" w:space="0" w:color="auto"/>
            <w:left w:val="none" w:sz="0" w:space="0" w:color="auto"/>
            <w:bottom w:val="none" w:sz="0" w:space="0" w:color="auto"/>
            <w:right w:val="none" w:sz="0" w:space="0" w:color="auto"/>
          </w:divBdr>
        </w:div>
        <w:div w:id="1945651772">
          <w:marLeft w:val="360"/>
          <w:marRight w:val="0"/>
          <w:marTop w:val="200"/>
          <w:marBottom w:val="0"/>
          <w:divBdr>
            <w:top w:val="none" w:sz="0" w:space="0" w:color="auto"/>
            <w:left w:val="none" w:sz="0" w:space="0" w:color="auto"/>
            <w:bottom w:val="none" w:sz="0" w:space="0" w:color="auto"/>
            <w:right w:val="none" w:sz="0" w:space="0" w:color="auto"/>
          </w:divBdr>
        </w:div>
        <w:div w:id="2018969363">
          <w:marLeft w:val="360"/>
          <w:marRight w:val="0"/>
          <w:marTop w:val="200"/>
          <w:marBottom w:val="0"/>
          <w:divBdr>
            <w:top w:val="none" w:sz="0" w:space="0" w:color="auto"/>
            <w:left w:val="none" w:sz="0" w:space="0" w:color="auto"/>
            <w:bottom w:val="none" w:sz="0" w:space="0" w:color="auto"/>
            <w:right w:val="none" w:sz="0" w:space="0" w:color="auto"/>
          </w:divBdr>
        </w:div>
        <w:div w:id="1453552566">
          <w:marLeft w:val="360"/>
          <w:marRight w:val="0"/>
          <w:marTop w:val="200"/>
          <w:marBottom w:val="0"/>
          <w:divBdr>
            <w:top w:val="none" w:sz="0" w:space="0" w:color="auto"/>
            <w:left w:val="none" w:sz="0" w:space="0" w:color="auto"/>
            <w:bottom w:val="none" w:sz="0" w:space="0" w:color="auto"/>
            <w:right w:val="none" w:sz="0" w:space="0" w:color="auto"/>
          </w:divBdr>
        </w:div>
        <w:div w:id="85951518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E34E8-1031-41E8-8F66-4AA13D8B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1817</Words>
  <Characters>10360</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cp:revision>
  <cp:lastPrinted>2020-12-15T09:28:00Z</cp:lastPrinted>
  <dcterms:created xsi:type="dcterms:W3CDTF">2021-01-05T17:14:00Z</dcterms:created>
  <dcterms:modified xsi:type="dcterms:W3CDTF">2021-01-05T20:50:00Z</dcterms:modified>
</cp:coreProperties>
</file>